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7" w:rsidRPr="00BB61A2" w:rsidRDefault="005802D7" w:rsidP="003301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4492F" w:rsidRPr="00BB61A2" w:rsidRDefault="0054492F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BB61A2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611D82" w:rsidRDefault="00611D82" w:rsidP="0058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611D8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E17B35" w:rsidRPr="00611D82">
              <w:rPr>
                <w:rFonts w:ascii="Times New Roman" w:hAnsi="Times New Roman"/>
                <w:b/>
                <w:bCs/>
                <w:sz w:val="28"/>
                <w:szCs w:val="28"/>
              </w:rPr>
              <w:t>редставление к присвоению квалификационной категории спортивного судьи</w:t>
            </w:r>
            <w:bookmarkEnd w:id="0"/>
            <w:r w:rsidR="00E17B35" w:rsidRPr="00611D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611D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BB61A2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соревнования    (с дд/мм/гг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BB61A2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695732" w:rsidRPr="00BB61A2">
              <w:rPr>
                <w:rFonts w:ascii="Times New Roman" w:hAnsi="Times New Roman"/>
                <w:sz w:val="16"/>
                <w:szCs w:val="16"/>
              </w:rPr>
              <w:t>предыдущей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квалификационной категории спортивного судьи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141973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BB61A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BB61A2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BB61A2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_________________________  </w:t>
            </w:r>
          </w:p>
          <w:p w:rsidR="00E17B35" w:rsidRPr="00BB61A2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</w:tr>
      <w:tr w:rsidR="00BB61A2" w:rsidRPr="00BB61A2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BB61A2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054C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19EE" w:rsidRPr="00611D82" w:rsidRDefault="00CA19EE" w:rsidP="00CA19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1D8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7535A6" w:rsidRPr="00611D82">
        <w:rPr>
          <w:rFonts w:ascii="Times New Roman" w:hAnsi="Times New Roman"/>
          <w:b/>
          <w:sz w:val="28"/>
          <w:szCs w:val="28"/>
        </w:rPr>
        <w:t xml:space="preserve">спортивной судейской </w:t>
      </w:r>
      <w:r w:rsidRPr="00611D8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B61A2" w:rsidRPr="00BB61A2" w:rsidTr="006942A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, осуществляющ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ей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учет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судейской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>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CA19EE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A4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 xml:space="preserve">в качестве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спортивного судьи</w:t>
            </w:r>
          </w:p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число, месяц,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942A4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7535A6" w:rsidRPr="00BB61A2">
              <w:rPr>
                <w:rFonts w:ascii="Times New Roman" w:hAnsi="Times New Roman"/>
                <w:sz w:val="20"/>
                <w:szCs w:val="20"/>
              </w:rPr>
              <w:t xml:space="preserve">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814A77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>электронн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ой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 xml:space="preserve"> почт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42A4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42A4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инициалылица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,подписавшего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1D82" w:rsidRDefault="00611D82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BB61A2" w:rsidRPr="00BB61A2" w:rsidTr="00B12261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B12261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B61A2" w:rsidRPr="00BB61A2" w:rsidTr="00B12261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headerReference w:type="default" r:id="rId8"/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BA" w:rsidRDefault="00B860BA" w:rsidP="002C6CE8">
      <w:pPr>
        <w:spacing w:after="0" w:line="240" w:lineRule="auto"/>
      </w:pPr>
      <w:r>
        <w:separator/>
      </w:r>
    </w:p>
  </w:endnote>
  <w:endnote w:type="continuationSeparator" w:id="0">
    <w:p w:rsidR="00B860BA" w:rsidRDefault="00B860BA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BA" w:rsidRDefault="00B860BA" w:rsidP="002C6CE8">
      <w:pPr>
        <w:spacing w:after="0" w:line="240" w:lineRule="auto"/>
      </w:pPr>
      <w:r>
        <w:separator/>
      </w:r>
    </w:p>
  </w:footnote>
  <w:footnote w:type="continuationSeparator" w:id="0">
    <w:p w:rsidR="00B860BA" w:rsidRDefault="00B860BA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2C" w:rsidRPr="00B5221C" w:rsidRDefault="00A51F6C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8D4E2C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33012D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702DC"/>
    <w:rsid w:val="0027063A"/>
    <w:rsid w:val="00270F84"/>
    <w:rsid w:val="002716C2"/>
    <w:rsid w:val="0027211E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12D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00EA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22F1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B739C"/>
    <w:rsid w:val="004D0BF8"/>
    <w:rsid w:val="004D56FC"/>
    <w:rsid w:val="004D5E44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1D82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D4E2C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6ABE"/>
    <w:rsid w:val="00947C9C"/>
    <w:rsid w:val="00954720"/>
    <w:rsid w:val="00957CAA"/>
    <w:rsid w:val="009605BC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1F6C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860BA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11067-B1B1-422F-BB84-6E9E99E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DB5B-E631-4BA8-8679-B5ADE33F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5657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Admin</cp:lastModifiedBy>
  <cp:revision>5</cp:revision>
  <cp:lastPrinted>2016-03-18T10:31:00Z</cp:lastPrinted>
  <dcterms:created xsi:type="dcterms:W3CDTF">2016-02-24T12:57:00Z</dcterms:created>
  <dcterms:modified xsi:type="dcterms:W3CDTF">2016-12-16T13:51:00Z</dcterms:modified>
</cp:coreProperties>
</file>