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4C5A4A" w:rsidRPr="000768AB" w:rsidTr="003D6108">
        <w:trPr>
          <w:trHeight w:val="20"/>
        </w:trPr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A4A" w:rsidRPr="000768AB" w:rsidRDefault="000F069F" w:rsidP="00136658">
            <w:pPr>
              <w:spacing w:line="1" w:lineRule="auto"/>
              <w:rPr>
                <w:sz w:val="20"/>
              </w:rPr>
            </w:pPr>
            <w:r>
              <w:t xml:space="preserve"> </w:t>
            </w:r>
            <w:r w:rsidR="00595499">
              <w:rPr>
                <w:sz w:val="20"/>
              </w:rPr>
              <w:t xml:space="preserve"> </w:t>
            </w:r>
          </w:p>
        </w:tc>
      </w:tr>
    </w:tbl>
    <w:p w:rsidR="004C5A4A" w:rsidRDefault="004C5A4A" w:rsidP="004C5A4A">
      <w:pPr>
        <w:rPr>
          <w:vanish/>
        </w:rPr>
      </w:pPr>
      <w:bookmarkStart w:id="0" w:name="__bookmark_3"/>
      <w:bookmarkEnd w:id="0"/>
    </w:p>
    <w:tbl>
      <w:tblPr>
        <w:tblOverlap w:val="never"/>
        <w:tblW w:w="10088" w:type="dxa"/>
        <w:tblLayout w:type="fixed"/>
        <w:tblLook w:val="01E0" w:firstRow="1" w:lastRow="1" w:firstColumn="1" w:lastColumn="1" w:noHBand="0" w:noVBand="0"/>
      </w:tblPr>
      <w:tblGrid>
        <w:gridCol w:w="165"/>
        <w:gridCol w:w="9191"/>
        <w:gridCol w:w="732"/>
      </w:tblGrid>
      <w:tr w:rsidR="004C5A4A" w:rsidTr="009D21E4">
        <w:trPr>
          <w:gridAfter w:val="1"/>
          <w:wAfter w:w="732" w:type="dxa"/>
          <w:tblHeader/>
        </w:trPr>
        <w:tc>
          <w:tcPr>
            <w:tcW w:w="93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A4A" w:rsidRDefault="004C5A4A" w:rsidP="00136658">
            <w:pPr>
              <w:spacing w:line="1" w:lineRule="auto"/>
              <w:jc w:val="center"/>
            </w:pPr>
          </w:p>
        </w:tc>
      </w:tr>
      <w:tr w:rsidR="004C5A4A" w:rsidTr="009D21E4">
        <w:trPr>
          <w:gridBefore w:val="1"/>
          <w:wBefore w:w="165" w:type="dxa"/>
          <w:trHeight w:val="2393"/>
        </w:trPr>
        <w:tc>
          <w:tcPr>
            <w:tcW w:w="99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878" w:rsidRPr="000A1878" w:rsidRDefault="000A1878" w:rsidP="000A187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0A1878">
              <w:rPr>
                <w:b/>
                <w:sz w:val="28"/>
                <w:szCs w:val="28"/>
              </w:rPr>
              <w:t xml:space="preserve">ИНФОРМАЦИЯ </w:t>
            </w:r>
          </w:p>
          <w:p w:rsidR="000A1878" w:rsidRPr="000A1878" w:rsidRDefault="000A1878" w:rsidP="000A187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0A1878">
              <w:rPr>
                <w:b/>
                <w:sz w:val="28"/>
                <w:szCs w:val="28"/>
              </w:rPr>
              <w:t>О РЕЗУЛЬТАТАХ ДЕЯТЕЛЬНОСТИ И ИСПОЛНЕНИЕ МУНИЦИПАЛЬНЫХ ПРОГРАММ КОМИТЕТОМ ПО ФИЗИЧЕСКОЙ КУЛЬТУРЕ И СПОРТУ АДМИНИСТРАЦИИ ГОРОДА ОРЕНБУРГА ЗА 2023 ГОД.</w:t>
            </w:r>
          </w:p>
          <w:p w:rsidR="000A1878" w:rsidRPr="000A1878" w:rsidRDefault="000A1878" w:rsidP="000A1878">
            <w:pPr>
              <w:jc w:val="both"/>
              <w:rPr>
                <w:b/>
                <w:sz w:val="28"/>
                <w:szCs w:val="28"/>
              </w:rPr>
            </w:pPr>
          </w:p>
          <w:p w:rsidR="000A1878" w:rsidRDefault="000A1878" w:rsidP="000A1878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0A1878">
              <w:rPr>
                <w:b/>
                <w:sz w:val="28"/>
                <w:szCs w:val="28"/>
              </w:rPr>
              <w:t>1. Организационная структура Комитета по физической культуре и спорту администрации города Оренбурга.</w:t>
            </w:r>
          </w:p>
          <w:p w:rsidR="000A1878" w:rsidRPr="000A1878" w:rsidRDefault="000A1878" w:rsidP="000A1878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F90E71" w:rsidRPr="00F90E71" w:rsidRDefault="00F90E71" w:rsidP="00F90E71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F90E71">
              <w:rPr>
                <w:sz w:val="28"/>
                <w:szCs w:val="28"/>
              </w:rPr>
              <w:t>Комитет по физической культуре и спорту администрации города Оренбурга (далее – Комитет) создан Постановлением Оренбургского городского Совета от 25.09.1997 № 233. Основную свою деятельность осуществляет в соответствии с Уставом города Оренбурга и на основании Положения о Комитете, утвержденного Решением Оренбургского городского Совета № 202 от 28.06.2011.</w:t>
            </w:r>
          </w:p>
          <w:p w:rsidR="00F90E71" w:rsidRPr="00F90E71" w:rsidRDefault="00F90E71" w:rsidP="00F90E71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F90E71">
              <w:rPr>
                <w:sz w:val="28"/>
                <w:szCs w:val="28"/>
              </w:rPr>
              <w:t xml:space="preserve">Юридический адрес комитета: </w:t>
            </w:r>
            <w:smartTag w:uri="urn:schemas-microsoft-com:office:smarttags" w:element="metricconverter">
              <w:smartTagPr>
                <w:attr w:name="ProductID" w:val="460000, г"/>
              </w:smartTagPr>
              <w:r w:rsidRPr="00F90E71">
                <w:rPr>
                  <w:sz w:val="28"/>
                  <w:szCs w:val="28"/>
                </w:rPr>
                <w:t>460000, г</w:t>
              </w:r>
            </w:smartTag>
            <w:r w:rsidRPr="00F90E71">
              <w:rPr>
                <w:sz w:val="28"/>
                <w:szCs w:val="28"/>
              </w:rPr>
              <w:t>. Оренбург, улица Бурзянцева, 25, телефон: 8 (3532) 30-53-09.</w:t>
            </w:r>
          </w:p>
          <w:p w:rsidR="00F90E71" w:rsidRPr="00F90E71" w:rsidRDefault="00F90E71" w:rsidP="00F90E71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F90E71">
              <w:rPr>
                <w:sz w:val="28"/>
                <w:szCs w:val="28"/>
              </w:rPr>
              <w:t>Комитет является отраслевым (функциональным) органом администрации города Оренбурга, обладает правами юридического лица и находится в непосредственном подчинении заместителя Главы города Оренбурга по социальным вопросам.</w:t>
            </w:r>
            <w:r w:rsidRPr="00F90E71">
              <w:rPr>
                <w:sz w:val="28"/>
              </w:rPr>
              <w:t xml:space="preserve"> </w:t>
            </w:r>
            <w:r w:rsidRPr="00F90E71">
              <w:rPr>
                <w:sz w:val="28"/>
                <w:szCs w:val="28"/>
              </w:rPr>
              <w:t>Комитет обеспечивает проведение в соответствии с действующим законодательством единой политики на территории муниципального образования «город Оренбург» (далее – город Оренбург), направленной на обеспечение условий для развития в городе Оренбурге физической культуры, массового спорта, организацию проведения официальных физкультурных и спортивных мероприятий.</w:t>
            </w:r>
          </w:p>
          <w:p w:rsidR="006A5921" w:rsidRPr="006273BB" w:rsidRDefault="00236B3B" w:rsidP="00B17C6D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73BB">
              <w:rPr>
                <w:rFonts w:ascii="Times New Roman" w:hAnsi="Times New Roman"/>
                <w:color w:val="000000"/>
                <w:sz w:val="28"/>
                <w:szCs w:val="28"/>
              </w:rPr>
              <w:t>Комитет</w:t>
            </w:r>
            <w:r w:rsidR="00750D41" w:rsidRPr="006273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финансируется из бюджета города Оренбурга в соответствии с бюджетной росписью. Код главы главного распорядителя бюджетных средств города Оренбурга, главного администратора доходов бюджета города Оренбурга – 0</w:t>
            </w:r>
            <w:r w:rsidRPr="006273B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750D41" w:rsidRPr="006273BB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  <w:p w:rsidR="006A5921" w:rsidRPr="006273BB" w:rsidRDefault="007A2248" w:rsidP="00B17C6D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73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Комитет </w:t>
            </w:r>
            <w:r w:rsidR="00750D41" w:rsidRPr="006273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обладает правами юридического лица, от своего имени приобретает имущественные и неимущественные права, несет обязанности, выступает истцом и ответчиком в судах в соответствии с действующим законодательством. </w:t>
            </w:r>
          </w:p>
          <w:p w:rsidR="006A5921" w:rsidRPr="006273BB" w:rsidRDefault="007A2248" w:rsidP="00B17C6D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3BB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  <w:r w:rsidR="006A5921" w:rsidRPr="006273BB">
              <w:rPr>
                <w:rFonts w:ascii="Times New Roman" w:hAnsi="Times New Roman"/>
                <w:sz w:val="28"/>
                <w:szCs w:val="28"/>
              </w:rPr>
              <w:t>владеет, пользуется и распоряжается закрепленным за ним на праве оперативного управления имуществом в соответствии с действующим законодательством и муниципальными правовыми актами города Оренбурга.</w:t>
            </w:r>
          </w:p>
          <w:p w:rsidR="006A5921" w:rsidRPr="006273BB" w:rsidRDefault="007A2248" w:rsidP="00B17C6D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73BB">
              <w:rPr>
                <w:rFonts w:ascii="Times New Roman" w:hAnsi="Times New Roman"/>
                <w:color w:val="000000"/>
                <w:sz w:val="28"/>
                <w:szCs w:val="28"/>
              </w:rPr>
              <w:t>Комитет</w:t>
            </w:r>
            <w:r w:rsidR="00750D41" w:rsidRPr="006273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имеет самостоятельный баланс.</w:t>
            </w:r>
          </w:p>
          <w:p w:rsidR="006A5921" w:rsidRPr="006273BB" w:rsidRDefault="00750D41" w:rsidP="00B17C6D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73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Лицевые счета в соответствии с действующим законодательством </w:t>
            </w:r>
            <w:r w:rsidR="0093147C" w:rsidRPr="006273BB">
              <w:rPr>
                <w:rFonts w:ascii="Times New Roman" w:hAnsi="Times New Roman"/>
                <w:color w:val="000000"/>
                <w:sz w:val="28"/>
                <w:szCs w:val="28"/>
              </w:rPr>
              <w:t>комитету</w:t>
            </w:r>
            <w:r w:rsidRPr="006273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открыты:</w:t>
            </w:r>
          </w:p>
          <w:p w:rsidR="006A5921" w:rsidRPr="006273BB" w:rsidRDefault="00750D41" w:rsidP="00B17C6D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73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финансовом органе: </w:t>
            </w:r>
          </w:p>
          <w:p w:rsidR="006A5921" w:rsidRPr="006273BB" w:rsidRDefault="00750D41" w:rsidP="00B17C6D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73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а) для исполнения </w:t>
            </w:r>
            <w:proofErr w:type="gramStart"/>
            <w:r w:rsidRPr="006273BB">
              <w:rPr>
                <w:rFonts w:ascii="Times New Roman" w:hAnsi="Times New Roman"/>
                <w:color w:val="000000"/>
                <w:sz w:val="28"/>
                <w:szCs w:val="28"/>
              </w:rPr>
              <w:t>функций главного распорядителя бюджетных средств города Оренбурга</w:t>
            </w:r>
            <w:proofErr w:type="gramEnd"/>
            <w:r w:rsidRPr="006273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C39A8" w:rsidRPr="006273BB">
              <w:rPr>
                <w:rFonts w:ascii="Times New Roman" w:hAnsi="Times New Roman"/>
                <w:color w:val="000000"/>
                <w:sz w:val="28"/>
                <w:szCs w:val="28"/>
              </w:rPr>
              <w:t>037.10.001.1</w:t>
            </w:r>
            <w:r w:rsidRPr="006273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6A5921" w:rsidRPr="006273BB" w:rsidRDefault="00750D41" w:rsidP="00B17C6D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73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б) для учета средств во временном распоряжении </w:t>
            </w:r>
            <w:r w:rsidR="008B0AEE" w:rsidRPr="006273BB">
              <w:rPr>
                <w:rFonts w:ascii="Times New Roman" w:hAnsi="Times New Roman"/>
                <w:color w:val="000000"/>
                <w:sz w:val="28"/>
                <w:szCs w:val="28"/>
              </w:rPr>
              <w:t>037.10.001.3</w:t>
            </w:r>
            <w:r w:rsidR="00F85F61" w:rsidRPr="006273B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="00CA28E9" w:rsidRPr="006273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F4DCF" w:rsidRPr="006273BB" w:rsidRDefault="00750D41" w:rsidP="00B17C6D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73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Федеральном казначействе  для исполнения </w:t>
            </w:r>
            <w:proofErr w:type="gramStart"/>
            <w:r w:rsidRPr="006273BB">
              <w:rPr>
                <w:rFonts w:ascii="Times New Roman" w:hAnsi="Times New Roman"/>
                <w:color w:val="000000"/>
                <w:sz w:val="28"/>
                <w:szCs w:val="28"/>
              </w:rPr>
              <w:t>функций администратора доходов бюджета города Оренбурга</w:t>
            </w:r>
            <w:proofErr w:type="gramEnd"/>
            <w:r w:rsidRPr="006273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B0AEE" w:rsidRPr="006273BB">
              <w:rPr>
                <w:rFonts w:ascii="Times New Roman" w:hAnsi="Times New Roman"/>
                <w:color w:val="000000"/>
                <w:sz w:val="28"/>
                <w:szCs w:val="28"/>
              </w:rPr>
              <w:t>04533012450</w:t>
            </w:r>
            <w:r w:rsidRPr="006273B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C7416" w:rsidRPr="006273BB" w:rsidRDefault="00B21534" w:rsidP="00B17C6D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3BB">
              <w:rPr>
                <w:rFonts w:ascii="Times New Roman" w:hAnsi="Times New Roman"/>
                <w:sz w:val="28"/>
                <w:szCs w:val="28"/>
              </w:rPr>
              <w:t xml:space="preserve">Банковских счетов в кредитных организациях КФКиС и МКУ ЦБИС </w:t>
            </w:r>
            <w:proofErr w:type="spellStart"/>
            <w:r w:rsidRPr="006273BB">
              <w:rPr>
                <w:rFonts w:ascii="Times New Roman" w:hAnsi="Times New Roman"/>
                <w:sz w:val="28"/>
                <w:szCs w:val="28"/>
              </w:rPr>
              <w:t>ФКиС</w:t>
            </w:r>
            <w:proofErr w:type="spellEnd"/>
            <w:r w:rsidRPr="006273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73BB">
              <w:rPr>
                <w:rFonts w:ascii="Times New Roman" w:hAnsi="Times New Roman"/>
                <w:sz w:val="28"/>
                <w:szCs w:val="28"/>
              </w:rPr>
              <w:lastRenderedPageBreak/>
              <w:t>не имеют.</w:t>
            </w:r>
          </w:p>
          <w:p w:rsidR="007217B3" w:rsidRPr="006273BB" w:rsidRDefault="00B21534" w:rsidP="00B17C6D">
            <w:pPr>
              <w:pStyle w:val="a7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6273BB">
              <w:rPr>
                <w:rFonts w:ascii="Times New Roman" w:hAnsi="Times New Roman"/>
                <w:sz w:val="28"/>
                <w:szCs w:val="28"/>
              </w:rPr>
              <w:t>Бюджетные полномочия в отчетном периоде у комитета не изменялись.</w:t>
            </w:r>
            <w:r w:rsidRPr="006273BB">
              <w:rPr>
                <w:sz w:val="28"/>
                <w:szCs w:val="28"/>
              </w:rPr>
              <w:t xml:space="preserve"> </w:t>
            </w:r>
          </w:p>
          <w:p w:rsidR="007217B3" w:rsidRPr="006273BB" w:rsidRDefault="00266F35" w:rsidP="00B17C6D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3BB">
              <w:rPr>
                <w:rFonts w:ascii="Times New Roman" w:hAnsi="Times New Roman"/>
                <w:sz w:val="28"/>
                <w:szCs w:val="28"/>
              </w:rPr>
              <w:t>Финансовые документы заверяются подписями:</w:t>
            </w:r>
          </w:p>
          <w:p w:rsidR="004C61F3" w:rsidRPr="006273BB" w:rsidRDefault="005143AD" w:rsidP="00B17C6D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3BB">
              <w:rPr>
                <w:rFonts w:ascii="Times New Roman" w:hAnsi="Times New Roman"/>
                <w:sz w:val="28"/>
                <w:szCs w:val="28"/>
              </w:rPr>
              <w:t>д</w:t>
            </w:r>
            <w:r w:rsidR="00D66427" w:rsidRPr="006273BB">
              <w:rPr>
                <w:rFonts w:ascii="Times New Roman" w:hAnsi="Times New Roman"/>
                <w:sz w:val="28"/>
                <w:szCs w:val="28"/>
              </w:rPr>
              <w:t>о 27.04.2023</w:t>
            </w:r>
            <w:r w:rsidRPr="006273BB">
              <w:rPr>
                <w:rFonts w:ascii="Times New Roman" w:hAnsi="Times New Roman"/>
                <w:sz w:val="28"/>
                <w:szCs w:val="28"/>
              </w:rPr>
              <w:t xml:space="preserve"> правом первой подписи наделен </w:t>
            </w:r>
            <w:r w:rsidR="00D66427" w:rsidRPr="006273BB">
              <w:rPr>
                <w:rFonts w:ascii="Times New Roman" w:hAnsi="Times New Roman"/>
                <w:sz w:val="28"/>
                <w:szCs w:val="28"/>
              </w:rPr>
              <w:t>председатель комитета Юсупбаев</w:t>
            </w:r>
            <w:proofErr w:type="gramStart"/>
            <w:r w:rsidR="00D66427" w:rsidRPr="006273BB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proofErr w:type="gramEnd"/>
            <w:r w:rsidR="00D66427" w:rsidRPr="006273BB">
              <w:rPr>
                <w:rFonts w:ascii="Times New Roman" w:hAnsi="Times New Roman"/>
                <w:sz w:val="28"/>
                <w:szCs w:val="28"/>
              </w:rPr>
              <w:t>анит Рашитович</w:t>
            </w:r>
            <w:r w:rsidRPr="006273BB">
              <w:rPr>
                <w:rFonts w:ascii="Times New Roman" w:hAnsi="Times New Roman"/>
                <w:sz w:val="28"/>
                <w:szCs w:val="28"/>
              </w:rPr>
              <w:t xml:space="preserve">, с 15.05.2023 правом первой подписи наделен </w:t>
            </w:r>
            <w:r w:rsidR="00D66427" w:rsidRPr="006273BB">
              <w:rPr>
                <w:rFonts w:ascii="Times New Roman" w:hAnsi="Times New Roman"/>
                <w:sz w:val="28"/>
                <w:szCs w:val="28"/>
              </w:rPr>
              <w:t>председатель комитета Леонов Сергей Вячеславович</w:t>
            </w:r>
            <w:r w:rsidRPr="006273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66427" w:rsidRPr="006273BB">
              <w:rPr>
                <w:rFonts w:ascii="Times New Roman" w:hAnsi="Times New Roman"/>
                <w:sz w:val="28"/>
                <w:szCs w:val="28"/>
              </w:rPr>
              <w:t>заместитель председателя Белкин Александр Борисович;</w:t>
            </w:r>
          </w:p>
          <w:p w:rsidR="004C61F3" w:rsidRPr="006273BB" w:rsidRDefault="00D66427" w:rsidP="00B17C6D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3BB">
              <w:rPr>
                <w:rFonts w:ascii="Times New Roman" w:hAnsi="Times New Roman"/>
                <w:sz w:val="28"/>
                <w:szCs w:val="28"/>
              </w:rPr>
              <w:t>правом второй подписи</w:t>
            </w:r>
            <w:r w:rsidR="005143AD" w:rsidRPr="006273B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6273BB">
              <w:rPr>
                <w:rFonts w:ascii="Times New Roman" w:hAnsi="Times New Roman"/>
                <w:sz w:val="28"/>
                <w:szCs w:val="28"/>
              </w:rPr>
              <w:t>руководитель муниципального казённого учреждения «Центр бухгалтерского и информационного сопровождения в сфере физической культуры и спорта» Долгих Татьяна Александровна</w:t>
            </w:r>
            <w:r w:rsidR="005143AD" w:rsidRPr="006273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273BB">
              <w:rPr>
                <w:rFonts w:ascii="Times New Roman" w:hAnsi="Times New Roman"/>
                <w:sz w:val="28"/>
                <w:szCs w:val="28"/>
              </w:rPr>
              <w:t>заместитель руководителя муниципального казённого учреждения «Центр бухгалтерского и информационного сопровождения в сфере физической культуры и спорта» Ласыгин Александр Васильевич</w:t>
            </w:r>
            <w:r w:rsidR="005143AD" w:rsidRPr="006273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4E62" w:rsidRPr="006273BB" w:rsidRDefault="00417913" w:rsidP="00D81543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3BB">
              <w:rPr>
                <w:rFonts w:ascii="Times New Roman" w:hAnsi="Times New Roman"/>
                <w:sz w:val="28"/>
                <w:szCs w:val="28"/>
              </w:rPr>
              <w:t>Внутренний фина</w:t>
            </w:r>
            <w:r w:rsidR="007C027F" w:rsidRPr="006273BB">
              <w:rPr>
                <w:rFonts w:ascii="Times New Roman" w:hAnsi="Times New Roman"/>
                <w:sz w:val="28"/>
                <w:szCs w:val="28"/>
              </w:rPr>
              <w:t xml:space="preserve">нсовый аудит осуществляет МКУ ЦБИС </w:t>
            </w:r>
            <w:proofErr w:type="spellStart"/>
            <w:r w:rsidR="007C027F" w:rsidRPr="006273BB">
              <w:rPr>
                <w:rFonts w:ascii="Times New Roman" w:hAnsi="Times New Roman"/>
                <w:sz w:val="28"/>
                <w:szCs w:val="28"/>
              </w:rPr>
              <w:t>ФКиС</w:t>
            </w:r>
            <w:proofErr w:type="spellEnd"/>
          </w:p>
          <w:p w:rsidR="00D81543" w:rsidRPr="006273BB" w:rsidRDefault="00D81543" w:rsidP="00D8154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273BB">
              <w:rPr>
                <w:sz w:val="28"/>
                <w:szCs w:val="28"/>
              </w:rPr>
              <w:t xml:space="preserve">Юридический адрес </w:t>
            </w:r>
            <w:r w:rsidR="0026580C" w:rsidRPr="006273BB">
              <w:rPr>
                <w:sz w:val="28"/>
                <w:szCs w:val="28"/>
              </w:rPr>
              <w:t xml:space="preserve">учреждения: </w:t>
            </w:r>
            <w:r w:rsidRPr="006273BB">
              <w:rPr>
                <w:sz w:val="28"/>
                <w:szCs w:val="28"/>
              </w:rPr>
              <w:t>460000, город Оренбург, улица Бурзянцева, д. 25.</w:t>
            </w:r>
          </w:p>
          <w:p w:rsidR="0026580C" w:rsidRPr="006273BB" w:rsidRDefault="0026580C" w:rsidP="00D8154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273BB">
              <w:rPr>
                <w:sz w:val="28"/>
                <w:szCs w:val="28"/>
              </w:rPr>
              <w:t xml:space="preserve">Фактический адрес: </w:t>
            </w:r>
            <w:r w:rsidR="00D81543" w:rsidRPr="006273BB">
              <w:rPr>
                <w:sz w:val="28"/>
                <w:szCs w:val="28"/>
              </w:rPr>
              <w:t>460000, город Оренбург, улица Бурзянцева, д. 25.</w:t>
            </w:r>
          </w:p>
          <w:p w:rsidR="0026580C" w:rsidRPr="000A1878" w:rsidRDefault="00D81543" w:rsidP="00B17C6D">
            <w:p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6273BB">
              <w:rPr>
                <w:sz w:val="28"/>
                <w:szCs w:val="28"/>
              </w:rPr>
              <w:t xml:space="preserve">ИНН 5610143520, </w:t>
            </w:r>
            <w:r w:rsidR="00480CD5" w:rsidRPr="006273BB">
              <w:rPr>
                <w:sz w:val="28"/>
                <w:szCs w:val="28"/>
              </w:rPr>
              <w:t>КПП 561001001, ОКПО 34225207</w:t>
            </w:r>
            <w:r w:rsidR="0026580C" w:rsidRPr="006273BB">
              <w:rPr>
                <w:sz w:val="28"/>
                <w:szCs w:val="28"/>
              </w:rPr>
              <w:t xml:space="preserve">, ОКТМО 53701000, ОГРН </w:t>
            </w:r>
            <w:r w:rsidR="00480CD5" w:rsidRPr="000A1878">
              <w:rPr>
                <w:bCs/>
                <w:sz w:val="28"/>
                <w:szCs w:val="28"/>
                <w:shd w:val="clear" w:color="auto" w:fill="FFFFFF"/>
              </w:rPr>
              <w:t>1125658000082</w:t>
            </w:r>
            <w:r w:rsidR="0026580C" w:rsidRPr="000A1878">
              <w:rPr>
                <w:sz w:val="28"/>
                <w:szCs w:val="28"/>
              </w:rPr>
              <w:t>.</w:t>
            </w:r>
            <w:r w:rsidR="0026580C" w:rsidRPr="006273BB">
              <w:rPr>
                <w:sz w:val="28"/>
                <w:szCs w:val="28"/>
              </w:rPr>
              <w:t xml:space="preserve"> Организ</w:t>
            </w:r>
            <w:r w:rsidR="00480CD5" w:rsidRPr="006273BB">
              <w:rPr>
                <w:sz w:val="28"/>
                <w:szCs w:val="28"/>
              </w:rPr>
              <w:t xml:space="preserve">ационно-правовая форма (ОКОПФ): </w:t>
            </w:r>
            <w:r w:rsidR="0026580C" w:rsidRPr="006273BB">
              <w:rPr>
                <w:sz w:val="28"/>
                <w:szCs w:val="28"/>
              </w:rPr>
              <w:t>75404 – Муниципальные казенные учреждения. ОКВЭД 84.11.</w:t>
            </w:r>
            <w:r w:rsidR="00480CD5" w:rsidRPr="006273BB">
              <w:rPr>
                <w:sz w:val="28"/>
                <w:szCs w:val="28"/>
              </w:rPr>
              <w:t>1</w:t>
            </w:r>
            <w:r w:rsidR="0026580C" w:rsidRPr="006273BB">
              <w:rPr>
                <w:sz w:val="28"/>
                <w:szCs w:val="28"/>
              </w:rPr>
              <w:t>3</w:t>
            </w:r>
            <w:r w:rsidR="00480CD5" w:rsidRPr="006273BB">
              <w:rPr>
                <w:rFonts w:ascii="Segoe UI" w:hAnsi="Segoe UI" w:cs="Segoe UI"/>
                <w:color w:val="333333"/>
                <w:shd w:val="clear" w:color="auto" w:fill="FFFFFF"/>
              </w:rPr>
              <w:t xml:space="preserve"> - </w:t>
            </w:r>
            <w:r w:rsidR="00480CD5" w:rsidRPr="000A1878">
              <w:rPr>
                <w:sz w:val="28"/>
                <w:szCs w:val="28"/>
                <w:shd w:val="clear" w:color="auto" w:fill="FFFFFF"/>
              </w:rPr>
              <w:t>Деятельность территориальных органов федеральных органов исполнительной власти в городах и районах субъектов Российской Федерации.</w:t>
            </w:r>
          </w:p>
          <w:p w:rsidR="00A91687" w:rsidRPr="006273BB" w:rsidRDefault="00A91687" w:rsidP="00B17C6D">
            <w:p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6273BB">
              <w:rPr>
                <w:sz w:val="28"/>
                <w:szCs w:val="28"/>
              </w:rPr>
              <w:t xml:space="preserve">Актуальная информация о комитете размещена на официальном </w:t>
            </w:r>
            <w:r w:rsidR="005C1FEC" w:rsidRPr="006273BB">
              <w:rPr>
                <w:sz w:val="28"/>
                <w:szCs w:val="28"/>
              </w:rPr>
              <w:t xml:space="preserve">портале </w:t>
            </w:r>
            <w:r w:rsidRPr="006273BB">
              <w:rPr>
                <w:sz w:val="28"/>
                <w:szCs w:val="28"/>
              </w:rPr>
              <w:t xml:space="preserve">города Оренбурга </w:t>
            </w:r>
            <w:hyperlink r:id="rId9" w:tgtFrame="_blank" w:history="1">
              <w:r w:rsidR="00576D83" w:rsidRPr="006273BB">
                <w:rPr>
                  <w:rStyle w:val="af3"/>
                  <w:sz w:val="28"/>
                  <w:szCs w:val="28"/>
                </w:rPr>
                <w:t>orengorsport.ru</w:t>
              </w:r>
            </w:hyperlink>
            <w:r w:rsidR="00B03AF3" w:rsidRPr="006273BB">
              <w:rPr>
                <w:sz w:val="28"/>
                <w:szCs w:val="28"/>
              </w:rPr>
              <w:t>.</w:t>
            </w:r>
          </w:p>
          <w:p w:rsidR="00413CB7" w:rsidRPr="006273BB" w:rsidRDefault="00A55F92" w:rsidP="00B17C6D">
            <w:pPr>
              <w:ind w:firstLine="709"/>
              <w:jc w:val="both"/>
              <w:rPr>
                <w:sz w:val="28"/>
                <w:szCs w:val="28"/>
              </w:rPr>
            </w:pPr>
            <w:r w:rsidRPr="006273BB">
              <w:rPr>
                <w:sz w:val="28"/>
                <w:szCs w:val="28"/>
              </w:rPr>
              <w:t xml:space="preserve">Ведение централизованного бюджетного (бухгалтерского) учета и формирование бюджетной (бухгалтерской) отчетности комитета осуществляется </w:t>
            </w:r>
            <w:r w:rsidR="00C4434F" w:rsidRPr="006273BB">
              <w:rPr>
                <w:sz w:val="28"/>
                <w:szCs w:val="28"/>
              </w:rPr>
              <w:t>муниципальным казённым учреждением «Центр бухгалтерского и информационного сопровождения в сфере физической культуры и спорта» на основании договора № 1 от 01.01.2022 на безвозмездной основе.</w:t>
            </w:r>
          </w:p>
          <w:p w:rsidR="00982F15" w:rsidRPr="006273BB" w:rsidRDefault="009C21CE" w:rsidP="00B17C6D">
            <w:pPr>
              <w:pStyle w:val="af1"/>
              <w:ind w:firstLine="708"/>
              <w:jc w:val="both"/>
              <w:rPr>
                <w:sz w:val="28"/>
                <w:szCs w:val="28"/>
              </w:rPr>
            </w:pPr>
            <w:r w:rsidRPr="006273BB">
              <w:rPr>
                <w:sz w:val="28"/>
                <w:szCs w:val="28"/>
              </w:rPr>
              <w:tab/>
            </w:r>
            <w:r w:rsidR="00982F15" w:rsidRPr="006273BB">
              <w:rPr>
                <w:sz w:val="28"/>
                <w:szCs w:val="28"/>
              </w:rPr>
              <w:t xml:space="preserve">Ответственным исполнителем </w:t>
            </w:r>
            <w:r w:rsidR="00D90A42" w:rsidRPr="006273BB">
              <w:rPr>
                <w:sz w:val="28"/>
                <w:szCs w:val="28"/>
              </w:rPr>
              <w:t xml:space="preserve">за составление </w:t>
            </w:r>
            <w:r w:rsidR="00982F15" w:rsidRPr="006273BB">
              <w:rPr>
                <w:sz w:val="28"/>
                <w:szCs w:val="28"/>
              </w:rPr>
              <w:t xml:space="preserve">годовой отчетности является руководитель (централизованной бухгалтерии) МКУ ЦБИС </w:t>
            </w:r>
            <w:proofErr w:type="spellStart"/>
            <w:r w:rsidR="00982F15" w:rsidRPr="006273BB">
              <w:rPr>
                <w:sz w:val="28"/>
                <w:szCs w:val="28"/>
              </w:rPr>
              <w:t>ФКиС</w:t>
            </w:r>
            <w:proofErr w:type="spellEnd"/>
            <w:r w:rsidR="00982F15" w:rsidRPr="006273BB">
              <w:rPr>
                <w:sz w:val="28"/>
                <w:szCs w:val="28"/>
              </w:rPr>
              <w:t xml:space="preserve"> Долгих Т.А., назначенный приказом комитета от 01.08.2012 № 277-л.</w:t>
            </w:r>
          </w:p>
          <w:p w:rsidR="006757BC" w:rsidRPr="006273BB" w:rsidRDefault="006757BC" w:rsidP="00B17C6D">
            <w:pPr>
              <w:pStyle w:val="af1"/>
              <w:ind w:firstLine="708"/>
              <w:jc w:val="both"/>
              <w:rPr>
                <w:sz w:val="28"/>
                <w:szCs w:val="28"/>
              </w:rPr>
            </w:pPr>
            <w:r w:rsidRPr="006273BB">
              <w:rPr>
                <w:sz w:val="28"/>
                <w:szCs w:val="28"/>
              </w:rPr>
              <w:t xml:space="preserve">Комитет </w:t>
            </w:r>
            <w:r w:rsidR="002B396F" w:rsidRPr="006273BB">
              <w:rPr>
                <w:sz w:val="28"/>
                <w:szCs w:val="28"/>
              </w:rPr>
              <w:t>является учредителем 1</w:t>
            </w:r>
            <w:r w:rsidR="002808E3" w:rsidRPr="006273BB">
              <w:rPr>
                <w:sz w:val="28"/>
                <w:szCs w:val="28"/>
              </w:rPr>
              <w:t>5</w:t>
            </w:r>
            <w:r w:rsidR="002B396F" w:rsidRPr="006273BB">
              <w:rPr>
                <w:sz w:val="28"/>
                <w:szCs w:val="28"/>
              </w:rPr>
              <w:t xml:space="preserve"> </w:t>
            </w:r>
            <w:r w:rsidRPr="006273BB">
              <w:rPr>
                <w:sz w:val="28"/>
                <w:szCs w:val="28"/>
              </w:rPr>
              <w:t xml:space="preserve">муниципальных учреждений. Имеет в своем подчинении 1 казенное учреждение и </w:t>
            </w:r>
            <w:r w:rsidR="00AE2499" w:rsidRPr="006273BB">
              <w:rPr>
                <w:sz w:val="28"/>
                <w:szCs w:val="28"/>
              </w:rPr>
              <w:t>1</w:t>
            </w:r>
            <w:r w:rsidR="002808E3" w:rsidRPr="006273BB">
              <w:rPr>
                <w:sz w:val="28"/>
                <w:szCs w:val="28"/>
              </w:rPr>
              <w:t>4</w:t>
            </w:r>
            <w:r w:rsidR="00AE2499" w:rsidRPr="006273BB">
              <w:rPr>
                <w:sz w:val="28"/>
                <w:szCs w:val="28"/>
              </w:rPr>
              <w:t xml:space="preserve"> </w:t>
            </w:r>
            <w:r w:rsidRPr="006273BB">
              <w:rPr>
                <w:sz w:val="28"/>
                <w:szCs w:val="28"/>
              </w:rPr>
              <w:t>учреждени</w:t>
            </w:r>
            <w:r w:rsidR="00AE2499" w:rsidRPr="006273BB">
              <w:rPr>
                <w:sz w:val="28"/>
                <w:szCs w:val="28"/>
              </w:rPr>
              <w:t>й</w:t>
            </w:r>
            <w:r w:rsidRPr="006273BB">
              <w:rPr>
                <w:sz w:val="28"/>
                <w:szCs w:val="28"/>
              </w:rPr>
              <w:t xml:space="preserve"> – получател</w:t>
            </w:r>
            <w:r w:rsidR="001D5521" w:rsidRPr="006273BB">
              <w:rPr>
                <w:sz w:val="28"/>
                <w:szCs w:val="28"/>
              </w:rPr>
              <w:t>ей</w:t>
            </w:r>
            <w:r w:rsidRPr="006273BB">
              <w:rPr>
                <w:sz w:val="28"/>
                <w:szCs w:val="28"/>
              </w:rPr>
              <w:t xml:space="preserve"> субсидии, в том числе </w:t>
            </w:r>
            <w:r w:rsidR="00A21699" w:rsidRPr="006273BB">
              <w:rPr>
                <w:sz w:val="28"/>
                <w:szCs w:val="28"/>
              </w:rPr>
              <w:t>7</w:t>
            </w:r>
            <w:r w:rsidRPr="006273BB">
              <w:rPr>
                <w:sz w:val="28"/>
                <w:szCs w:val="28"/>
              </w:rPr>
              <w:t xml:space="preserve"> бюджетных и </w:t>
            </w:r>
            <w:r w:rsidR="009A7413" w:rsidRPr="006273BB">
              <w:rPr>
                <w:sz w:val="28"/>
                <w:szCs w:val="28"/>
              </w:rPr>
              <w:t>7</w:t>
            </w:r>
            <w:r w:rsidRPr="006273BB">
              <w:rPr>
                <w:sz w:val="28"/>
                <w:szCs w:val="28"/>
              </w:rPr>
              <w:t xml:space="preserve"> автономных.</w:t>
            </w:r>
          </w:p>
          <w:p w:rsidR="004C5A4A" w:rsidRDefault="00F3666B" w:rsidP="00B63BDD">
            <w:pPr>
              <w:pStyle w:val="af1"/>
              <w:ind w:firstLine="708"/>
              <w:jc w:val="both"/>
              <w:rPr>
                <w:color w:val="000000"/>
                <w:szCs w:val="28"/>
              </w:rPr>
            </w:pPr>
            <w:r w:rsidRPr="006273BB">
              <w:rPr>
                <w:sz w:val="28"/>
                <w:szCs w:val="28"/>
              </w:rPr>
              <w:t>Количество учреждений за 2023 по сравнению с началом отч</w:t>
            </w:r>
            <w:r w:rsidR="006273BB" w:rsidRPr="006273BB">
              <w:rPr>
                <w:sz w:val="28"/>
                <w:szCs w:val="28"/>
              </w:rPr>
              <w:t>етного периода не изменилось.</w:t>
            </w:r>
          </w:p>
        </w:tc>
      </w:tr>
      <w:tr w:rsidR="00644E62" w:rsidTr="00E95210">
        <w:trPr>
          <w:gridBefore w:val="1"/>
          <w:wBefore w:w="165" w:type="dxa"/>
          <w:trHeight w:val="454"/>
        </w:trPr>
        <w:tc>
          <w:tcPr>
            <w:tcW w:w="99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E62" w:rsidRPr="00E2228F" w:rsidRDefault="00644E62" w:rsidP="00EB12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E2194" w:rsidRPr="0094534F" w:rsidRDefault="00EC0305" w:rsidP="00B17C6D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4534F">
        <w:rPr>
          <w:sz w:val="28"/>
          <w:szCs w:val="28"/>
        </w:rPr>
        <w:t xml:space="preserve">МКУ </w:t>
      </w:r>
      <w:r w:rsidR="00220095" w:rsidRPr="0094534F">
        <w:rPr>
          <w:sz w:val="28"/>
          <w:szCs w:val="28"/>
        </w:rPr>
        <w:t xml:space="preserve">ЦБИС </w:t>
      </w:r>
      <w:proofErr w:type="spellStart"/>
      <w:r w:rsidR="00220095" w:rsidRPr="0094534F">
        <w:rPr>
          <w:sz w:val="28"/>
          <w:szCs w:val="28"/>
        </w:rPr>
        <w:t>ФКиС</w:t>
      </w:r>
      <w:proofErr w:type="spellEnd"/>
      <w:r w:rsidR="00220095" w:rsidRPr="0094534F">
        <w:rPr>
          <w:sz w:val="28"/>
          <w:szCs w:val="28"/>
        </w:rPr>
        <w:t xml:space="preserve"> </w:t>
      </w:r>
      <w:r w:rsidR="00EE2194" w:rsidRPr="0094534F">
        <w:rPr>
          <w:sz w:val="28"/>
          <w:szCs w:val="28"/>
        </w:rPr>
        <w:t>является некоммерческой организацией и действует в соответствии с Гражданским кодексом Российской Федерации, Федеральным законом «Об общих принципах организации местного самоуправления в Российской Федерации», Уставом города Оренбурга, уставом муниципального учреждения.</w:t>
      </w:r>
    </w:p>
    <w:p w:rsidR="00EE2194" w:rsidRPr="0094534F" w:rsidRDefault="00220095" w:rsidP="00B17C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34F">
        <w:rPr>
          <w:sz w:val="28"/>
          <w:szCs w:val="28"/>
        </w:rPr>
        <w:t xml:space="preserve">МКУ ЦБИС </w:t>
      </w:r>
      <w:proofErr w:type="spellStart"/>
      <w:r w:rsidRPr="0094534F">
        <w:rPr>
          <w:sz w:val="28"/>
          <w:szCs w:val="28"/>
        </w:rPr>
        <w:t>ФКиС</w:t>
      </w:r>
      <w:proofErr w:type="spellEnd"/>
      <w:r w:rsidRPr="0094534F">
        <w:rPr>
          <w:sz w:val="28"/>
          <w:szCs w:val="28"/>
        </w:rPr>
        <w:t xml:space="preserve"> </w:t>
      </w:r>
      <w:r w:rsidR="00EE2194" w:rsidRPr="0094534F">
        <w:rPr>
          <w:sz w:val="28"/>
          <w:szCs w:val="28"/>
        </w:rPr>
        <w:t xml:space="preserve">является самостоятельным юридическим лицом, действует на основании устава, имеет самостоятельный баланс, имущество, </w:t>
      </w:r>
      <w:r w:rsidR="00EE2194" w:rsidRPr="0094534F">
        <w:rPr>
          <w:sz w:val="28"/>
          <w:szCs w:val="28"/>
        </w:rPr>
        <w:lastRenderedPageBreak/>
        <w:t xml:space="preserve">необходимое для осуществления деятельности, закрепленное на праве оперативного управления. </w:t>
      </w:r>
    </w:p>
    <w:p w:rsidR="00EE2194" w:rsidRPr="0094534F" w:rsidRDefault="00EE2194" w:rsidP="00B17C6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4534F">
        <w:rPr>
          <w:sz w:val="28"/>
          <w:szCs w:val="28"/>
        </w:rPr>
        <w:t>В финансовом управлении администрации города Оренбурга МКУ открыты лицевые счета:</w:t>
      </w:r>
    </w:p>
    <w:p w:rsidR="00EE2194" w:rsidRPr="0094534F" w:rsidRDefault="00207F07" w:rsidP="0072614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037.10.002.1</w:t>
      </w:r>
      <w:r w:rsidR="00EE2194" w:rsidRPr="0094534F">
        <w:rPr>
          <w:sz w:val="28"/>
          <w:szCs w:val="28"/>
        </w:rPr>
        <w:t xml:space="preserve"> – лицевой счет получателя бюджетных средств;</w:t>
      </w:r>
    </w:p>
    <w:p w:rsidR="00177BAD" w:rsidRPr="0094534F" w:rsidRDefault="00207F07" w:rsidP="0072614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037.10.002.3</w:t>
      </w:r>
      <w:r w:rsidR="00177BAD" w:rsidRPr="0094534F">
        <w:rPr>
          <w:sz w:val="28"/>
          <w:szCs w:val="28"/>
        </w:rPr>
        <w:t xml:space="preserve"> – для учета средств во временном распоряжении.</w:t>
      </w:r>
    </w:p>
    <w:p w:rsidR="005B1BE8" w:rsidRPr="0094534F" w:rsidRDefault="00EB1218" w:rsidP="00EB1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 </w:t>
      </w:r>
      <w:r w:rsidR="00EE2194" w:rsidRPr="0094534F">
        <w:rPr>
          <w:sz w:val="28"/>
          <w:szCs w:val="28"/>
        </w:rPr>
        <w:t xml:space="preserve">учреждения: </w:t>
      </w:r>
      <w:r w:rsidR="00207F07" w:rsidRPr="00D377FE">
        <w:rPr>
          <w:sz w:val="28"/>
          <w:szCs w:val="28"/>
        </w:rPr>
        <w:t xml:space="preserve">460000, город Оренбург, улица Бурзянцева, </w:t>
      </w:r>
      <w:r w:rsidR="00207F07">
        <w:rPr>
          <w:sz w:val="28"/>
          <w:szCs w:val="28"/>
        </w:rPr>
        <w:t xml:space="preserve">д. </w:t>
      </w:r>
      <w:r w:rsidR="00207F07" w:rsidRPr="00D377FE">
        <w:rPr>
          <w:sz w:val="28"/>
          <w:szCs w:val="28"/>
        </w:rPr>
        <w:t>25.</w:t>
      </w:r>
    </w:p>
    <w:p w:rsidR="00EE2194" w:rsidRPr="0094534F" w:rsidRDefault="008D3FA3" w:rsidP="00207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34F">
        <w:rPr>
          <w:sz w:val="28"/>
          <w:szCs w:val="28"/>
        </w:rPr>
        <w:t>Фа</w:t>
      </w:r>
      <w:r w:rsidR="00EE2194" w:rsidRPr="0094534F">
        <w:rPr>
          <w:sz w:val="28"/>
          <w:szCs w:val="28"/>
        </w:rPr>
        <w:t xml:space="preserve">ктический адрес: </w:t>
      </w:r>
      <w:r w:rsidR="00207F07" w:rsidRPr="00D377FE">
        <w:rPr>
          <w:sz w:val="28"/>
          <w:szCs w:val="28"/>
        </w:rPr>
        <w:t xml:space="preserve">460000, город Оренбург, улица Бурзянцева, </w:t>
      </w:r>
      <w:r w:rsidR="00207F07">
        <w:rPr>
          <w:sz w:val="28"/>
          <w:szCs w:val="28"/>
        </w:rPr>
        <w:t xml:space="preserve">д. </w:t>
      </w:r>
      <w:r w:rsidR="00207F07" w:rsidRPr="00D377FE">
        <w:rPr>
          <w:sz w:val="28"/>
          <w:szCs w:val="28"/>
        </w:rPr>
        <w:t>25.</w:t>
      </w:r>
    </w:p>
    <w:p w:rsidR="00480CD5" w:rsidRPr="000A1878" w:rsidRDefault="00480CD5" w:rsidP="00480C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 5610143520, КПП 561001001, ОКПО 34225207</w:t>
      </w:r>
      <w:r w:rsidRPr="004B7995">
        <w:rPr>
          <w:sz w:val="28"/>
          <w:szCs w:val="28"/>
        </w:rPr>
        <w:t xml:space="preserve">, ОКТМО 53701000, </w:t>
      </w:r>
      <w:r w:rsidRPr="000A1878">
        <w:rPr>
          <w:sz w:val="28"/>
          <w:szCs w:val="28"/>
        </w:rPr>
        <w:t xml:space="preserve">ОГРН </w:t>
      </w:r>
      <w:r w:rsidRPr="000A1878">
        <w:rPr>
          <w:bCs/>
          <w:sz w:val="28"/>
          <w:szCs w:val="28"/>
          <w:shd w:val="clear" w:color="auto" w:fill="FFFFFF"/>
        </w:rPr>
        <w:t>1125658000082</w:t>
      </w:r>
      <w:r w:rsidRPr="000A1878">
        <w:rPr>
          <w:sz w:val="28"/>
          <w:szCs w:val="28"/>
        </w:rPr>
        <w:t>. Организационно-правовая форма (ОКОПФ): 75404 – Муниципальные казенные учреждения. ОКВЭД 84.11.13</w:t>
      </w:r>
      <w:r w:rsidRPr="000A1878">
        <w:rPr>
          <w:rFonts w:ascii="Segoe UI" w:hAnsi="Segoe UI" w:cs="Segoe UI"/>
          <w:shd w:val="clear" w:color="auto" w:fill="FFFFFF"/>
        </w:rPr>
        <w:t xml:space="preserve"> - </w:t>
      </w:r>
      <w:r w:rsidRPr="000A1878">
        <w:rPr>
          <w:sz w:val="28"/>
          <w:szCs w:val="28"/>
          <w:shd w:val="clear" w:color="auto" w:fill="FFFFFF"/>
        </w:rPr>
        <w:t>Деятельность территориальных органов федеральных органов исполнительной власти в городах и районах субъектов Российской Федерации.</w:t>
      </w:r>
    </w:p>
    <w:p w:rsidR="009C21CE" w:rsidRPr="000A1878" w:rsidRDefault="00EE2194" w:rsidP="0072614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A1878">
        <w:rPr>
          <w:sz w:val="28"/>
          <w:szCs w:val="28"/>
        </w:rPr>
        <w:t xml:space="preserve">Финансовые </w:t>
      </w:r>
      <w:r w:rsidR="007C027F" w:rsidRPr="000A1878">
        <w:rPr>
          <w:sz w:val="28"/>
          <w:szCs w:val="28"/>
        </w:rPr>
        <w:t>документы заверяются одной подписью</w:t>
      </w:r>
      <w:r w:rsidRPr="000A1878">
        <w:rPr>
          <w:sz w:val="28"/>
          <w:szCs w:val="28"/>
        </w:rPr>
        <w:t xml:space="preserve">. Правом первой подписи наделен </w:t>
      </w:r>
      <w:r w:rsidR="00207F07" w:rsidRPr="000A1878">
        <w:rPr>
          <w:sz w:val="28"/>
          <w:szCs w:val="28"/>
        </w:rPr>
        <w:t>руководитель МКУ</w:t>
      </w:r>
      <w:r w:rsidR="007C027F" w:rsidRPr="000A1878">
        <w:rPr>
          <w:sz w:val="28"/>
          <w:szCs w:val="28"/>
        </w:rPr>
        <w:t xml:space="preserve"> ЦБИС </w:t>
      </w:r>
      <w:proofErr w:type="spellStart"/>
      <w:r w:rsidR="007C027F" w:rsidRPr="000A1878">
        <w:rPr>
          <w:sz w:val="28"/>
          <w:szCs w:val="28"/>
        </w:rPr>
        <w:t>ФКиС</w:t>
      </w:r>
      <w:proofErr w:type="spellEnd"/>
      <w:r w:rsidR="007C027F" w:rsidRPr="000A1878">
        <w:rPr>
          <w:sz w:val="28"/>
          <w:szCs w:val="28"/>
        </w:rPr>
        <w:t>.</w:t>
      </w:r>
    </w:p>
    <w:p w:rsidR="00EE2194" w:rsidRPr="0094534F" w:rsidRDefault="00EE2194" w:rsidP="00E30C6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80CD5">
        <w:rPr>
          <w:sz w:val="28"/>
          <w:szCs w:val="28"/>
        </w:rPr>
        <w:t>Исполнитель, составивш</w:t>
      </w:r>
      <w:r w:rsidR="00F81B05" w:rsidRPr="00480CD5">
        <w:rPr>
          <w:sz w:val="28"/>
          <w:szCs w:val="28"/>
        </w:rPr>
        <w:t>и</w:t>
      </w:r>
      <w:r w:rsidRPr="00480CD5">
        <w:rPr>
          <w:sz w:val="28"/>
          <w:szCs w:val="28"/>
        </w:rPr>
        <w:t xml:space="preserve">й </w:t>
      </w:r>
      <w:r w:rsidR="008F4AF6" w:rsidRPr="00480CD5">
        <w:rPr>
          <w:sz w:val="28"/>
          <w:szCs w:val="28"/>
        </w:rPr>
        <w:t>годов</w:t>
      </w:r>
      <w:r w:rsidRPr="00480CD5">
        <w:rPr>
          <w:sz w:val="28"/>
          <w:szCs w:val="28"/>
        </w:rPr>
        <w:t>ую бюджетную отчетность</w:t>
      </w:r>
      <w:r w:rsidR="009C21CE" w:rsidRPr="00480CD5">
        <w:rPr>
          <w:sz w:val="28"/>
          <w:szCs w:val="28"/>
        </w:rPr>
        <w:t xml:space="preserve"> МКУ</w:t>
      </w:r>
      <w:r w:rsidR="00480CD5" w:rsidRPr="00480CD5">
        <w:rPr>
          <w:sz w:val="28"/>
          <w:szCs w:val="28"/>
        </w:rPr>
        <w:t xml:space="preserve"> ЦБИС </w:t>
      </w:r>
      <w:proofErr w:type="spellStart"/>
      <w:r w:rsidR="00480CD5" w:rsidRPr="00480CD5">
        <w:rPr>
          <w:sz w:val="28"/>
          <w:szCs w:val="28"/>
        </w:rPr>
        <w:t>ФКиС</w:t>
      </w:r>
      <w:proofErr w:type="spellEnd"/>
      <w:r w:rsidR="000E5E5A">
        <w:rPr>
          <w:sz w:val="28"/>
          <w:szCs w:val="28"/>
        </w:rPr>
        <w:t>.</w:t>
      </w:r>
    </w:p>
    <w:p w:rsidR="00E30C63" w:rsidRPr="00DF04E2" w:rsidRDefault="000E5E5A" w:rsidP="00E30C63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Основными целями деятельности</w:t>
      </w:r>
      <w:r w:rsidR="007C4A32" w:rsidRPr="00DF04E2">
        <w:rPr>
          <w:sz w:val="28"/>
          <w:szCs w:val="28"/>
        </w:rPr>
        <w:t xml:space="preserve"> явля</w:t>
      </w:r>
      <w:r w:rsidR="00E30C63" w:rsidRPr="00DF04E2">
        <w:rPr>
          <w:sz w:val="28"/>
          <w:szCs w:val="28"/>
        </w:rPr>
        <w:t>е</w:t>
      </w:r>
      <w:r w:rsidR="007C4A32" w:rsidRPr="00DF04E2">
        <w:rPr>
          <w:sz w:val="28"/>
          <w:szCs w:val="28"/>
        </w:rPr>
        <w:t>тся</w:t>
      </w:r>
      <w:r w:rsidR="003F172D" w:rsidRPr="00DF04E2">
        <w:rPr>
          <w:sz w:val="28"/>
          <w:szCs w:val="28"/>
        </w:rPr>
        <w:t xml:space="preserve"> </w:t>
      </w:r>
      <w:r w:rsidR="00E30C63" w:rsidRPr="00DF04E2">
        <w:rPr>
          <w:sz w:val="28"/>
          <w:szCs w:val="28"/>
        </w:rPr>
        <w:t xml:space="preserve">осуществление </w:t>
      </w:r>
      <w:r w:rsidR="007C4A32" w:rsidRPr="00DF04E2">
        <w:rPr>
          <w:sz w:val="28"/>
          <w:szCs w:val="28"/>
        </w:rPr>
        <w:t>бухгалтерского</w:t>
      </w:r>
      <w:r w:rsidR="00E30C63" w:rsidRPr="00DF04E2">
        <w:rPr>
          <w:sz w:val="28"/>
          <w:szCs w:val="28"/>
        </w:rPr>
        <w:t xml:space="preserve"> </w:t>
      </w:r>
      <w:r w:rsidR="00FD1CCD" w:rsidRPr="00DF04E2">
        <w:rPr>
          <w:sz w:val="28"/>
          <w:szCs w:val="28"/>
        </w:rPr>
        <w:t xml:space="preserve">и </w:t>
      </w:r>
      <w:r w:rsidR="00E30C63" w:rsidRPr="00DF04E2">
        <w:rPr>
          <w:sz w:val="28"/>
          <w:szCs w:val="28"/>
        </w:rPr>
        <w:t>информационного сопровождения</w:t>
      </w:r>
      <w:r w:rsidR="007C4A32" w:rsidRPr="00DF04E2">
        <w:rPr>
          <w:sz w:val="28"/>
          <w:szCs w:val="28"/>
        </w:rPr>
        <w:t xml:space="preserve"> </w:t>
      </w:r>
      <w:r w:rsidR="00E30C63" w:rsidRPr="00DF04E2">
        <w:rPr>
          <w:sz w:val="28"/>
          <w:szCs w:val="28"/>
        </w:rPr>
        <w:t>муниципальных учреждений в сфере физической культуры и спорта.</w:t>
      </w:r>
    </w:p>
    <w:p w:rsidR="005F5401" w:rsidRPr="00DF04E2" w:rsidRDefault="005F5401" w:rsidP="001A49E8">
      <w:pPr>
        <w:ind w:firstLine="709"/>
        <w:jc w:val="both"/>
        <w:rPr>
          <w:sz w:val="28"/>
          <w:szCs w:val="28"/>
        </w:rPr>
      </w:pPr>
      <w:r w:rsidRPr="00DF04E2">
        <w:rPr>
          <w:sz w:val="28"/>
          <w:szCs w:val="28"/>
        </w:rPr>
        <w:t xml:space="preserve">Бюджетные полномочия в отчетном периоде у учреждения не изменялись. </w:t>
      </w:r>
    </w:p>
    <w:p w:rsidR="007C4A32" w:rsidRPr="00DF04E2" w:rsidRDefault="00EE2194" w:rsidP="001A49E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F04E2">
        <w:rPr>
          <w:sz w:val="28"/>
          <w:szCs w:val="28"/>
        </w:rPr>
        <w:t>На 01.</w:t>
      </w:r>
      <w:r w:rsidR="002E2F58" w:rsidRPr="00DF04E2">
        <w:rPr>
          <w:sz w:val="28"/>
          <w:szCs w:val="28"/>
        </w:rPr>
        <w:t>0</w:t>
      </w:r>
      <w:r w:rsidR="002262D0" w:rsidRPr="00DF04E2">
        <w:rPr>
          <w:sz w:val="28"/>
          <w:szCs w:val="28"/>
        </w:rPr>
        <w:t>1</w:t>
      </w:r>
      <w:r w:rsidRPr="00DF04E2">
        <w:rPr>
          <w:sz w:val="28"/>
          <w:szCs w:val="28"/>
        </w:rPr>
        <w:t>.202</w:t>
      </w:r>
      <w:r w:rsidR="002E2F58" w:rsidRPr="00DF04E2">
        <w:rPr>
          <w:sz w:val="28"/>
          <w:szCs w:val="28"/>
        </w:rPr>
        <w:t>4</w:t>
      </w:r>
      <w:r w:rsidRPr="00DF04E2">
        <w:rPr>
          <w:sz w:val="28"/>
          <w:szCs w:val="28"/>
        </w:rPr>
        <w:t xml:space="preserve"> на обслуживани</w:t>
      </w:r>
      <w:r w:rsidR="007C4A32" w:rsidRPr="00DF04E2">
        <w:rPr>
          <w:sz w:val="28"/>
          <w:szCs w:val="28"/>
        </w:rPr>
        <w:t>и</w:t>
      </w:r>
      <w:r w:rsidRPr="00DF04E2">
        <w:rPr>
          <w:sz w:val="28"/>
          <w:szCs w:val="28"/>
        </w:rPr>
        <w:t xml:space="preserve"> </w:t>
      </w:r>
      <w:r w:rsidR="007C4A32" w:rsidRPr="00DF04E2">
        <w:rPr>
          <w:sz w:val="28"/>
          <w:szCs w:val="28"/>
        </w:rPr>
        <w:t>в</w:t>
      </w:r>
      <w:r w:rsidRPr="00DF04E2">
        <w:rPr>
          <w:sz w:val="28"/>
          <w:szCs w:val="28"/>
        </w:rPr>
        <w:t xml:space="preserve"> МКУ </w:t>
      </w:r>
      <w:r w:rsidR="007C4A32" w:rsidRPr="00DF04E2">
        <w:rPr>
          <w:sz w:val="28"/>
          <w:szCs w:val="28"/>
        </w:rPr>
        <w:t xml:space="preserve">находятся </w:t>
      </w:r>
      <w:r w:rsidR="00B8625E" w:rsidRPr="00DF04E2">
        <w:rPr>
          <w:sz w:val="28"/>
          <w:szCs w:val="28"/>
        </w:rPr>
        <w:t>1</w:t>
      </w:r>
      <w:r w:rsidR="005449C8">
        <w:rPr>
          <w:sz w:val="28"/>
          <w:szCs w:val="28"/>
        </w:rPr>
        <w:t>1</w:t>
      </w:r>
      <w:r w:rsidR="007C4A32" w:rsidRPr="00DF04E2">
        <w:rPr>
          <w:sz w:val="28"/>
          <w:szCs w:val="28"/>
        </w:rPr>
        <w:t xml:space="preserve"> учреждений:</w:t>
      </w:r>
    </w:p>
    <w:p w:rsidR="00185E0C" w:rsidRPr="00DF04E2" w:rsidRDefault="00185E0C" w:rsidP="001A49E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F04E2">
        <w:rPr>
          <w:sz w:val="28"/>
          <w:szCs w:val="28"/>
        </w:rPr>
        <w:t>- 2 казенных учреждения:</w:t>
      </w:r>
    </w:p>
    <w:p w:rsidR="00185E0C" w:rsidRPr="00DF04E2" w:rsidRDefault="001A0A9F" w:rsidP="001A49E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F04E2">
        <w:rPr>
          <w:sz w:val="28"/>
          <w:szCs w:val="28"/>
        </w:rPr>
        <w:t>комитет по физической культуре и спорту администрации города Оренбурга;</w:t>
      </w:r>
    </w:p>
    <w:p w:rsidR="001A0A9F" w:rsidRPr="00DF04E2" w:rsidRDefault="001A0A9F" w:rsidP="001A49E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F04E2">
        <w:rPr>
          <w:sz w:val="28"/>
          <w:szCs w:val="28"/>
        </w:rPr>
        <w:t xml:space="preserve">МКУ ЦБИС </w:t>
      </w:r>
      <w:proofErr w:type="spellStart"/>
      <w:r w:rsidRPr="00DF04E2">
        <w:rPr>
          <w:sz w:val="28"/>
          <w:szCs w:val="28"/>
        </w:rPr>
        <w:t>ФКиС</w:t>
      </w:r>
      <w:proofErr w:type="spellEnd"/>
      <w:r w:rsidR="0083481B" w:rsidRPr="00DF04E2">
        <w:rPr>
          <w:sz w:val="28"/>
          <w:szCs w:val="28"/>
        </w:rPr>
        <w:t>;</w:t>
      </w:r>
    </w:p>
    <w:p w:rsidR="0083481B" w:rsidRPr="00DF04E2" w:rsidRDefault="0083481B" w:rsidP="001A49E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F04E2">
        <w:rPr>
          <w:sz w:val="28"/>
          <w:szCs w:val="28"/>
        </w:rPr>
        <w:t xml:space="preserve">- </w:t>
      </w:r>
      <w:r w:rsidR="005449C8">
        <w:rPr>
          <w:sz w:val="28"/>
          <w:szCs w:val="28"/>
        </w:rPr>
        <w:t>2</w:t>
      </w:r>
      <w:r w:rsidR="001D39E6" w:rsidRPr="00DF04E2">
        <w:rPr>
          <w:sz w:val="28"/>
          <w:szCs w:val="28"/>
        </w:rPr>
        <w:t xml:space="preserve"> </w:t>
      </w:r>
      <w:r w:rsidRPr="00DF04E2">
        <w:rPr>
          <w:sz w:val="28"/>
          <w:szCs w:val="28"/>
        </w:rPr>
        <w:t>автономных:</w:t>
      </w:r>
    </w:p>
    <w:p w:rsidR="0082463B" w:rsidRPr="00DF04E2" w:rsidRDefault="0023290A" w:rsidP="001A49E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F04E2">
        <w:rPr>
          <w:sz w:val="28"/>
          <w:szCs w:val="28"/>
        </w:rPr>
        <w:t>м</w:t>
      </w:r>
      <w:r w:rsidR="00C646C0" w:rsidRPr="00DF04E2">
        <w:rPr>
          <w:sz w:val="28"/>
          <w:szCs w:val="28"/>
        </w:rPr>
        <w:t>униципальное автономное учреждение дополнительного образования «Спортивная школа № 8» (МАУДО СШ № 8)</w:t>
      </w:r>
      <w:r w:rsidR="00B50EB7" w:rsidRPr="00DF04E2">
        <w:rPr>
          <w:sz w:val="28"/>
          <w:szCs w:val="28"/>
        </w:rPr>
        <w:t>;</w:t>
      </w:r>
    </w:p>
    <w:p w:rsidR="001C16FE" w:rsidRPr="00DF04E2" w:rsidRDefault="0023290A" w:rsidP="001A49E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F04E2">
        <w:rPr>
          <w:color w:val="000000"/>
          <w:sz w:val="28"/>
          <w:szCs w:val="28"/>
        </w:rPr>
        <w:t>м</w:t>
      </w:r>
      <w:r w:rsidR="001C16FE" w:rsidRPr="00DF04E2">
        <w:rPr>
          <w:color w:val="000000"/>
          <w:sz w:val="28"/>
          <w:szCs w:val="28"/>
        </w:rPr>
        <w:t>униципальное автономное учреждение Центральный спортивный комплекс «Оренбург»</w:t>
      </w:r>
      <w:r w:rsidR="00B50EB7" w:rsidRPr="00DF04E2">
        <w:rPr>
          <w:color w:val="000000"/>
          <w:sz w:val="28"/>
          <w:szCs w:val="28"/>
        </w:rPr>
        <w:t>;</w:t>
      </w:r>
    </w:p>
    <w:p w:rsidR="0083481B" w:rsidRPr="00DF04E2" w:rsidRDefault="0083481B" w:rsidP="001A49E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F04E2">
        <w:rPr>
          <w:sz w:val="28"/>
          <w:szCs w:val="28"/>
        </w:rPr>
        <w:t xml:space="preserve">- </w:t>
      </w:r>
      <w:r w:rsidR="00AD3602" w:rsidRPr="00DF04E2">
        <w:rPr>
          <w:sz w:val="28"/>
          <w:szCs w:val="28"/>
        </w:rPr>
        <w:t>7</w:t>
      </w:r>
      <w:r w:rsidR="00C73602" w:rsidRPr="00DF04E2">
        <w:rPr>
          <w:sz w:val="28"/>
          <w:szCs w:val="28"/>
        </w:rPr>
        <w:t xml:space="preserve"> </w:t>
      </w:r>
      <w:r w:rsidRPr="00DF04E2">
        <w:rPr>
          <w:sz w:val="28"/>
          <w:szCs w:val="28"/>
        </w:rPr>
        <w:t>бюджетных:</w:t>
      </w:r>
    </w:p>
    <w:p w:rsidR="00D360CC" w:rsidRPr="00DF04E2" w:rsidRDefault="00657DE2" w:rsidP="001A49E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DF04E2">
        <w:rPr>
          <w:color w:val="000000"/>
          <w:sz w:val="28"/>
          <w:szCs w:val="28"/>
        </w:rPr>
        <w:t>м</w:t>
      </w:r>
      <w:r w:rsidR="00D360CC" w:rsidRPr="00DF04E2">
        <w:rPr>
          <w:color w:val="000000"/>
          <w:sz w:val="28"/>
          <w:szCs w:val="28"/>
        </w:rPr>
        <w:t>униципальное бюджетное учреждение дополнительного образования «Спортивная школа № 1 им. Л.Д. Ковалевского» (МБУДО «СШ № 1 им. Ковалевского»)</w:t>
      </w:r>
      <w:r w:rsidR="006D222E" w:rsidRPr="00DF04E2">
        <w:rPr>
          <w:color w:val="000000"/>
          <w:sz w:val="28"/>
          <w:szCs w:val="28"/>
        </w:rPr>
        <w:t>;</w:t>
      </w:r>
    </w:p>
    <w:p w:rsidR="0080614E" w:rsidRPr="00DF04E2" w:rsidRDefault="00657DE2" w:rsidP="001A49E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DF04E2">
        <w:rPr>
          <w:color w:val="000000"/>
          <w:sz w:val="28"/>
          <w:szCs w:val="28"/>
        </w:rPr>
        <w:t>м</w:t>
      </w:r>
      <w:r w:rsidR="0080614E" w:rsidRPr="00DF04E2">
        <w:rPr>
          <w:color w:val="000000"/>
          <w:sz w:val="28"/>
          <w:szCs w:val="28"/>
        </w:rPr>
        <w:t>униципальное бюджетное учреждение дополнительного образования «Спортивная школа олимпийского резерва № 2 «Прогресс» (МБУДО СШОР № 2 «Прогресс»)</w:t>
      </w:r>
      <w:r w:rsidR="006D222E" w:rsidRPr="00DF04E2">
        <w:rPr>
          <w:color w:val="000000"/>
          <w:sz w:val="28"/>
          <w:szCs w:val="28"/>
        </w:rPr>
        <w:t>;</w:t>
      </w:r>
    </w:p>
    <w:p w:rsidR="0080614E" w:rsidRPr="00DF04E2" w:rsidRDefault="00657DE2" w:rsidP="001A49E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DF04E2">
        <w:rPr>
          <w:color w:val="000000"/>
          <w:sz w:val="28"/>
          <w:szCs w:val="28"/>
        </w:rPr>
        <w:t>м</w:t>
      </w:r>
      <w:r w:rsidR="0080614E" w:rsidRPr="00DF04E2">
        <w:rPr>
          <w:color w:val="000000"/>
          <w:sz w:val="28"/>
          <w:szCs w:val="28"/>
        </w:rPr>
        <w:t>униципальное бюджетное учреждение дополнительного образования «Спортивная школа № 3» (МБУДО СШ № 3)</w:t>
      </w:r>
      <w:r w:rsidR="006D222E" w:rsidRPr="00DF04E2">
        <w:rPr>
          <w:color w:val="000000"/>
          <w:sz w:val="28"/>
          <w:szCs w:val="28"/>
        </w:rPr>
        <w:t>;</w:t>
      </w:r>
    </w:p>
    <w:p w:rsidR="0080614E" w:rsidRPr="00DF04E2" w:rsidRDefault="00657DE2" w:rsidP="001A49E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DF04E2">
        <w:rPr>
          <w:color w:val="000000"/>
          <w:sz w:val="28"/>
          <w:szCs w:val="28"/>
        </w:rPr>
        <w:t>м</w:t>
      </w:r>
      <w:r w:rsidR="0080614E" w:rsidRPr="00DF04E2">
        <w:rPr>
          <w:color w:val="000000"/>
          <w:sz w:val="28"/>
          <w:szCs w:val="28"/>
        </w:rPr>
        <w:t>униципальное бюджетное учреждение дополнительного образования «Спортивная школа № 4 «Урал» (МБУДО СШОР № 4 «Урал»)</w:t>
      </w:r>
      <w:r w:rsidR="006D222E" w:rsidRPr="00DF04E2">
        <w:rPr>
          <w:color w:val="000000"/>
          <w:sz w:val="28"/>
          <w:szCs w:val="28"/>
        </w:rPr>
        <w:t>;</w:t>
      </w:r>
    </w:p>
    <w:p w:rsidR="0080614E" w:rsidRPr="00DF04E2" w:rsidRDefault="00657DE2" w:rsidP="001A49E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DF04E2">
        <w:rPr>
          <w:color w:val="000000"/>
          <w:sz w:val="28"/>
          <w:szCs w:val="28"/>
        </w:rPr>
        <w:t>м</w:t>
      </w:r>
      <w:r w:rsidR="0080614E" w:rsidRPr="00DF04E2">
        <w:rPr>
          <w:color w:val="000000"/>
          <w:sz w:val="28"/>
          <w:szCs w:val="28"/>
        </w:rPr>
        <w:t>униципальное бюджетное учреждение дополнительного образования «Спортивная школа олимпийского резерва № 5 «Орбита» (МБУДО СШОР № 5 «Орбита»)</w:t>
      </w:r>
      <w:r w:rsidR="006D222E" w:rsidRPr="00DF04E2">
        <w:rPr>
          <w:color w:val="000000"/>
          <w:sz w:val="28"/>
          <w:szCs w:val="28"/>
        </w:rPr>
        <w:t>;</w:t>
      </w:r>
    </w:p>
    <w:p w:rsidR="0080614E" w:rsidRPr="00DF04E2" w:rsidRDefault="00657DE2" w:rsidP="001A49E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DF04E2">
        <w:rPr>
          <w:color w:val="000000"/>
          <w:sz w:val="28"/>
          <w:szCs w:val="28"/>
        </w:rPr>
        <w:lastRenderedPageBreak/>
        <w:t>м</w:t>
      </w:r>
      <w:r w:rsidR="0080614E" w:rsidRPr="00DF04E2">
        <w:rPr>
          <w:color w:val="000000"/>
          <w:sz w:val="28"/>
          <w:szCs w:val="28"/>
        </w:rPr>
        <w:t>униципальное бюджетное учреждение дополнительного образования «Спортивная школа № 6» (МБУДО СШ № 6)</w:t>
      </w:r>
      <w:r w:rsidR="006D222E" w:rsidRPr="00DF04E2">
        <w:rPr>
          <w:color w:val="000000"/>
          <w:sz w:val="28"/>
          <w:szCs w:val="28"/>
        </w:rPr>
        <w:t>;</w:t>
      </w:r>
    </w:p>
    <w:p w:rsidR="0083481B" w:rsidRPr="00DF04E2" w:rsidRDefault="00657DE2" w:rsidP="001A49E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F04E2">
        <w:rPr>
          <w:color w:val="000000"/>
          <w:sz w:val="28"/>
          <w:szCs w:val="28"/>
        </w:rPr>
        <w:t>м</w:t>
      </w:r>
      <w:r w:rsidR="0080614E" w:rsidRPr="00DF04E2">
        <w:rPr>
          <w:color w:val="000000"/>
          <w:sz w:val="28"/>
          <w:szCs w:val="28"/>
        </w:rPr>
        <w:t>униципальное бюджетное учреждение дополнительного образования «Спортивная школа № 7» (МБУДО СШ № 7)</w:t>
      </w:r>
      <w:r w:rsidR="006D222E" w:rsidRPr="00DF04E2">
        <w:rPr>
          <w:color w:val="000000"/>
          <w:sz w:val="28"/>
          <w:szCs w:val="28"/>
        </w:rPr>
        <w:t>.</w:t>
      </w:r>
    </w:p>
    <w:p w:rsidR="005449C8" w:rsidRDefault="004804FB" w:rsidP="001A49E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F04E2">
        <w:rPr>
          <w:sz w:val="28"/>
          <w:szCs w:val="28"/>
        </w:rPr>
        <w:t xml:space="preserve">Подведомственными бюджетополучателями, осуществляющими самостоятельное ведение бюджетного (бухгалтерского) учета и составления бухгалтерской отчетности, являются </w:t>
      </w:r>
      <w:r w:rsidR="00511A12">
        <w:rPr>
          <w:sz w:val="28"/>
          <w:szCs w:val="28"/>
        </w:rPr>
        <w:t>5</w:t>
      </w:r>
      <w:r w:rsidRPr="00DF04E2">
        <w:rPr>
          <w:sz w:val="28"/>
          <w:szCs w:val="28"/>
        </w:rPr>
        <w:t xml:space="preserve"> </w:t>
      </w:r>
      <w:r w:rsidR="005449C8">
        <w:rPr>
          <w:sz w:val="28"/>
          <w:szCs w:val="28"/>
        </w:rPr>
        <w:t>автономных учреждений:</w:t>
      </w:r>
    </w:p>
    <w:p w:rsidR="005449C8" w:rsidRPr="00DF04E2" w:rsidRDefault="005449C8" w:rsidP="005449C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DF04E2">
        <w:rPr>
          <w:color w:val="000000"/>
          <w:sz w:val="28"/>
          <w:szCs w:val="28"/>
        </w:rPr>
        <w:t>муниципальное автономное учреждение дополнительного образования «Спортивная школа олимпийского резерва № 9 «Сармат» (МАУДО СШОР № 9 «Сармат»);</w:t>
      </w:r>
    </w:p>
    <w:p w:rsidR="005449C8" w:rsidRPr="00DF04E2" w:rsidRDefault="005449C8" w:rsidP="005449C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DF04E2">
        <w:rPr>
          <w:color w:val="000000"/>
          <w:sz w:val="28"/>
          <w:szCs w:val="28"/>
        </w:rPr>
        <w:t>муниципальное автономное учреждение дополнительного образования «Спортивная школа № 10» (МАУДО СШ № 10);</w:t>
      </w:r>
    </w:p>
    <w:p w:rsidR="005449C8" w:rsidRPr="00DF04E2" w:rsidRDefault="005449C8" w:rsidP="005449C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F04E2">
        <w:rPr>
          <w:sz w:val="28"/>
          <w:szCs w:val="28"/>
        </w:rPr>
        <w:t>муниципальное автономное учреждение дополнительного образования «Спортивная школа № 11 имени Эдуарда Николаевича Цоя» (МАУДО СШ № 11 им. Э.Н. Цоя);</w:t>
      </w:r>
    </w:p>
    <w:p w:rsidR="005449C8" w:rsidRPr="00DF04E2" w:rsidRDefault="005449C8" w:rsidP="005449C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DF04E2">
        <w:rPr>
          <w:color w:val="000000"/>
          <w:sz w:val="28"/>
          <w:szCs w:val="28"/>
        </w:rPr>
        <w:t>муниципальное автономное учреждение дополнительного образования «Спортивная школа олимпийского резерва дзюдо» (МАУДО СШОР дзюдо);</w:t>
      </w:r>
    </w:p>
    <w:p w:rsidR="005449C8" w:rsidRPr="00DF04E2" w:rsidRDefault="005449C8" w:rsidP="005449C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DF04E2">
        <w:rPr>
          <w:color w:val="000000"/>
          <w:sz w:val="28"/>
          <w:szCs w:val="28"/>
        </w:rPr>
        <w:t>муниципальное автономное учреждение дополнительного образования «Спортивная школа олимпийского резерва по боксу» (МАУДО СШОР по боксу);</w:t>
      </w:r>
    </w:p>
    <w:p w:rsidR="004804FB" w:rsidRPr="00DF04E2" w:rsidRDefault="005449C8" w:rsidP="001A49E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В данных учреждениях</w:t>
      </w:r>
      <w:r w:rsidR="00511A12">
        <w:rPr>
          <w:sz w:val="28"/>
          <w:szCs w:val="28"/>
        </w:rPr>
        <w:t xml:space="preserve"> открыты расчетные счета в кредитных банках.</w:t>
      </w:r>
    </w:p>
    <w:p w:rsidR="00E8584E" w:rsidRPr="00DF04E2" w:rsidRDefault="00E8584E" w:rsidP="00E8584E">
      <w:pPr>
        <w:ind w:firstLine="709"/>
        <w:jc w:val="both"/>
        <w:rPr>
          <w:color w:val="000000"/>
          <w:sz w:val="28"/>
          <w:szCs w:val="28"/>
        </w:rPr>
      </w:pPr>
      <w:r w:rsidRPr="00DF04E2">
        <w:rPr>
          <w:color w:val="000000"/>
          <w:sz w:val="28"/>
          <w:szCs w:val="28"/>
        </w:rPr>
        <w:t>Актуальная информация об учреждении размещается на федеральном портале </w:t>
      </w:r>
      <w:r w:rsidRPr="00DF04E2">
        <w:rPr>
          <w:color w:val="000000"/>
          <w:sz w:val="28"/>
          <w:szCs w:val="28"/>
          <w:shd w:val="clear" w:color="auto" w:fill="FFFFFF"/>
        </w:rPr>
        <w:t>bus.gov.ru.</w:t>
      </w:r>
    </w:p>
    <w:p w:rsidR="00A42012" w:rsidRDefault="00A42012" w:rsidP="001A49E8">
      <w:pPr>
        <w:ind w:firstLine="709"/>
        <w:rPr>
          <w:b/>
          <w:sz w:val="32"/>
          <w:szCs w:val="32"/>
        </w:rPr>
      </w:pPr>
    </w:p>
    <w:p w:rsidR="00281385" w:rsidRPr="001C7D2C" w:rsidRDefault="00BA4013" w:rsidP="00A547F5">
      <w:pPr>
        <w:tabs>
          <w:tab w:val="left" w:pos="284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1C7D2C">
        <w:rPr>
          <w:b/>
          <w:sz w:val="28"/>
          <w:szCs w:val="28"/>
        </w:rPr>
        <w:t xml:space="preserve">2 . </w:t>
      </w:r>
      <w:r w:rsidR="00281385" w:rsidRPr="001C7D2C">
        <w:rPr>
          <w:b/>
          <w:sz w:val="28"/>
          <w:szCs w:val="28"/>
        </w:rPr>
        <w:t>Результаты деятельности</w:t>
      </w:r>
      <w:r w:rsidR="00257D06" w:rsidRPr="001C7D2C">
        <w:rPr>
          <w:b/>
          <w:sz w:val="28"/>
          <w:szCs w:val="28"/>
        </w:rPr>
        <w:t xml:space="preserve"> </w:t>
      </w:r>
      <w:r w:rsidRPr="001C7D2C">
        <w:rPr>
          <w:b/>
          <w:sz w:val="28"/>
          <w:szCs w:val="28"/>
        </w:rPr>
        <w:t>субъекта бюджетной отчетности</w:t>
      </w:r>
    </w:p>
    <w:p w:rsidR="00836AC2" w:rsidRPr="00381D84" w:rsidRDefault="00836AC2" w:rsidP="007C4120">
      <w:pPr>
        <w:ind w:firstLine="709"/>
        <w:jc w:val="both"/>
        <w:rPr>
          <w:sz w:val="28"/>
          <w:szCs w:val="28"/>
        </w:rPr>
      </w:pPr>
      <w:r w:rsidRPr="00381D84">
        <w:rPr>
          <w:sz w:val="28"/>
          <w:szCs w:val="28"/>
        </w:rPr>
        <w:t>На территории го</w:t>
      </w:r>
      <w:r w:rsidR="00F33EEF">
        <w:rPr>
          <w:sz w:val="28"/>
          <w:szCs w:val="28"/>
        </w:rPr>
        <w:t xml:space="preserve">рода Оренбурга развивается </w:t>
      </w:r>
      <w:r w:rsidR="00782D11" w:rsidRPr="00782D11">
        <w:rPr>
          <w:sz w:val="28"/>
          <w:szCs w:val="28"/>
        </w:rPr>
        <w:t xml:space="preserve">60 видов спорта, с общим количеством занимающихся 102 </w:t>
      </w:r>
      <w:r w:rsidR="00782D11">
        <w:rPr>
          <w:sz w:val="28"/>
          <w:szCs w:val="28"/>
        </w:rPr>
        <w:t>тыс.</w:t>
      </w:r>
      <w:r w:rsidR="00782D11" w:rsidRPr="00782D11">
        <w:rPr>
          <w:sz w:val="28"/>
          <w:szCs w:val="28"/>
        </w:rPr>
        <w:t xml:space="preserve"> чел. Наиболее массовые виды спорта: </w:t>
      </w:r>
      <w:r w:rsidR="00782D11">
        <w:rPr>
          <w:sz w:val="28"/>
          <w:szCs w:val="28"/>
        </w:rPr>
        <w:t>баскетбол</w:t>
      </w:r>
      <w:r w:rsidR="00782D11" w:rsidRPr="00782D11">
        <w:rPr>
          <w:sz w:val="28"/>
          <w:szCs w:val="28"/>
        </w:rPr>
        <w:t>,</w:t>
      </w:r>
      <w:r w:rsidR="00782D11">
        <w:rPr>
          <w:sz w:val="28"/>
          <w:szCs w:val="28"/>
        </w:rPr>
        <w:t xml:space="preserve"> бокс, волейбол, дзюдо</w:t>
      </w:r>
      <w:r w:rsidR="00782D11" w:rsidRPr="00782D11">
        <w:rPr>
          <w:sz w:val="28"/>
          <w:szCs w:val="28"/>
        </w:rPr>
        <w:t>,</w:t>
      </w:r>
      <w:r w:rsidR="00782D11">
        <w:rPr>
          <w:sz w:val="28"/>
          <w:szCs w:val="28"/>
        </w:rPr>
        <w:t xml:space="preserve"> легкая атлетика, настольный теннис</w:t>
      </w:r>
      <w:r w:rsidR="00782D11" w:rsidRPr="00782D11">
        <w:rPr>
          <w:sz w:val="28"/>
          <w:szCs w:val="28"/>
        </w:rPr>
        <w:t xml:space="preserve">, </w:t>
      </w:r>
      <w:r w:rsidR="00782D11">
        <w:rPr>
          <w:sz w:val="28"/>
          <w:szCs w:val="28"/>
        </w:rPr>
        <w:t>плавание</w:t>
      </w:r>
      <w:r w:rsidR="00782D11" w:rsidRPr="00782D11">
        <w:rPr>
          <w:sz w:val="28"/>
          <w:szCs w:val="28"/>
        </w:rPr>
        <w:t xml:space="preserve">. </w:t>
      </w:r>
      <w:proofErr w:type="gramStart"/>
      <w:r w:rsidR="00782D11" w:rsidRPr="00782D11">
        <w:rPr>
          <w:sz w:val="28"/>
          <w:szCs w:val="28"/>
        </w:rPr>
        <w:t>Эти виды, а также прыжки на батуте, спортивная борьба, самбо, тхэквондо, пулевая стрельба, тяжелая атлетика, гиревой спорт и пауэрлифтинг являются базовыми видами спорта в городе Оренбурге.</w:t>
      </w:r>
      <w:proofErr w:type="gramEnd"/>
    </w:p>
    <w:p w:rsidR="007C4120" w:rsidRPr="00381D84" w:rsidRDefault="007C4120" w:rsidP="007C4120">
      <w:pPr>
        <w:ind w:firstLine="709"/>
        <w:jc w:val="both"/>
        <w:rPr>
          <w:sz w:val="28"/>
          <w:szCs w:val="28"/>
        </w:rPr>
      </w:pPr>
      <w:r w:rsidRPr="00381D84">
        <w:rPr>
          <w:sz w:val="28"/>
          <w:szCs w:val="28"/>
        </w:rPr>
        <w:t>За 2023 год в соответствии с календарным планом физкультурных и спортивных мероприятий города Оренбурга проведено 216 мероприятий различного уровня</w:t>
      </w:r>
      <w:r w:rsidR="00F33EEF">
        <w:rPr>
          <w:sz w:val="28"/>
          <w:szCs w:val="28"/>
        </w:rPr>
        <w:t>.</w:t>
      </w:r>
    </w:p>
    <w:p w:rsidR="00702AEF" w:rsidRPr="00381D84" w:rsidRDefault="00702AEF" w:rsidP="00702AEF">
      <w:pPr>
        <w:ind w:firstLine="709"/>
        <w:jc w:val="both"/>
        <w:rPr>
          <w:sz w:val="28"/>
          <w:szCs w:val="28"/>
        </w:rPr>
      </w:pPr>
      <w:r w:rsidRPr="00381D84">
        <w:rPr>
          <w:sz w:val="28"/>
          <w:szCs w:val="28"/>
        </w:rPr>
        <w:t>Организация и проведение физкультурных и спортивных мероприятий среди различных групп населения города Оренбурга за 2023 года осуществлялись на основе муниципальных программ «Спортивный Оренбург», «Профилактика правонарушений в муниципальном образовании «город Оренбург».</w:t>
      </w:r>
      <w:r w:rsidR="003D22D8">
        <w:rPr>
          <w:sz w:val="28"/>
          <w:szCs w:val="28"/>
        </w:rPr>
        <w:t xml:space="preserve"> </w:t>
      </w:r>
    </w:p>
    <w:p w:rsidR="000E04D1" w:rsidRPr="00381D84" w:rsidRDefault="000E04D1" w:rsidP="00702AEF">
      <w:pPr>
        <w:ind w:firstLine="709"/>
        <w:jc w:val="both"/>
        <w:rPr>
          <w:sz w:val="28"/>
          <w:szCs w:val="28"/>
        </w:rPr>
      </w:pPr>
      <w:r w:rsidRPr="00381D84">
        <w:rPr>
          <w:sz w:val="28"/>
          <w:szCs w:val="28"/>
        </w:rPr>
        <w:t>Мероприятия проводились по следующим направлениям:</w:t>
      </w:r>
    </w:p>
    <w:p w:rsidR="000E04D1" w:rsidRPr="00381D84" w:rsidRDefault="000E04D1" w:rsidP="00702AEF">
      <w:pPr>
        <w:ind w:firstLine="709"/>
        <w:jc w:val="both"/>
        <w:rPr>
          <w:sz w:val="28"/>
          <w:szCs w:val="28"/>
          <w:u w:val="single"/>
        </w:rPr>
      </w:pPr>
      <w:r w:rsidRPr="00381D84">
        <w:rPr>
          <w:sz w:val="28"/>
          <w:szCs w:val="28"/>
          <w:u w:val="single"/>
        </w:rPr>
        <w:t>Всероссийский физкультурно-спортивный комплекс «Готов к труду и обороне» (ГТО)</w:t>
      </w:r>
    </w:p>
    <w:p w:rsidR="00782D11" w:rsidRPr="00782D11" w:rsidRDefault="00782D11" w:rsidP="00782D11">
      <w:pPr>
        <w:tabs>
          <w:tab w:val="left" w:pos="10205"/>
        </w:tabs>
        <w:ind w:right="-1" w:firstLine="709"/>
        <w:jc w:val="both"/>
        <w:rPr>
          <w:sz w:val="28"/>
          <w:szCs w:val="28"/>
          <w:shd w:val="clear" w:color="auto" w:fill="FFFFFF"/>
        </w:rPr>
      </w:pPr>
      <w:r w:rsidRPr="00782D11">
        <w:rPr>
          <w:sz w:val="28"/>
          <w:szCs w:val="28"/>
        </w:rPr>
        <w:t xml:space="preserve">На 31.12.2023 </w:t>
      </w:r>
      <w:r w:rsidRPr="00782D11">
        <w:rPr>
          <w:iCs/>
          <w:sz w:val="28"/>
          <w:szCs w:val="28"/>
        </w:rPr>
        <w:t xml:space="preserve">количество зарегистрированных жителей города Оренбурга на сайте ВФСК ГТО составило </w:t>
      </w:r>
      <w:r w:rsidRPr="00782D11">
        <w:rPr>
          <w:sz w:val="28"/>
          <w:szCs w:val="28"/>
          <w:shd w:val="clear" w:color="auto" w:fill="FFFFFF"/>
        </w:rPr>
        <w:t>110 386 чел.:</w:t>
      </w:r>
    </w:p>
    <w:p w:rsidR="00782D11" w:rsidRPr="00782D11" w:rsidRDefault="00782D11" w:rsidP="00782D11">
      <w:pPr>
        <w:tabs>
          <w:tab w:val="left" w:pos="10205"/>
        </w:tabs>
        <w:ind w:right="-1" w:firstLine="709"/>
        <w:jc w:val="both"/>
        <w:rPr>
          <w:sz w:val="28"/>
          <w:szCs w:val="28"/>
          <w:shd w:val="clear" w:color="auto" w:fill="FFFFFF"/>
        </w:rPr>
      </w:pPr>
      <w:r w:rsidRPr="00782D11">
        <w:rPr>
          <w:sz w:val="28"/>
          <w:szCs w:val="28"/>
          <w:shd w:val="clear" w:color="auto" w:fill="FFFFFF"/>
        </w:rPr>
        <w:t>приняли участие в тестирование 6 967 чел.;</w:t>
      </w:r>
    </w:p>
    <w:p w:rsidR="00782D11" w:rsidRPr="00782D11" w:rsidRDefault="00782D11" w:rsidP="00782D11">
      <w:pPr>
        <w:tabs>
          <w:tab w:val="left" w:pos="10205"/>
        </w:tabs>
        <w:ind w:right="-1" w:firstLine="709"/>
        <w:jc w:val="both"/>
        <w:rPr>
          <w:sz w:val="28"/>
          <w:szCs w:val="28"/>
          <w:shd w:val="clear" w:color="auto" w:fill="FFFFFF"/>
        </w:rPr>
      </w:pPr>
      <w:r w:rsidRPr="00782D11">
        <w:rPr>
          <w:sz w:val="28"/>
          <w:szCs w:val="28"/>
          <w:shd w:val="clear" w:color="auto" w:fill="FFFFFF"/>
        </w:rPr>
        <w:t>выполнили нормативы на золотой знак отличия 2 228 чел.;</w:t>
      </w:r>
    </w:p>
    <w:p w:rsidR="00782D11" w:rsidRPr="00782D11" w:rsidRDefault="00782D11" w:rsidP="00782D11">
      <w:pPr>
        <w:tabs>
          <w:tab w:val="left" w:pos="10205"/>
        </w:tabs>
        <w:ind w:right="-1" w:firstLine="709"/>
        <w:jc w:val="both"/>
        <w:rPr>
          <w:sz w:val="28"/>
          <w:szCs w:val="28"/>
          <w:shd w:val="clear" w:color="auto" w:fill="FFFFFF"/>
        </w:rPr>
      </w:pPr>
      <w:r w:rsidRPr="00782D11">
        <w:rPr>
          <w:sz w:val="28"/>
          <w:szCs w:val="28"/>
          <w:shd w:val="clear" w:color="auto" w:fill="FFFFFF"/>
        </w:rPr>
        <w:lastRenderedPageBreak/>
        <w:t>выполнили нормативы на серебряный знак отличия 1 524 чел.;</w:t>
      </w:r>
    </w:p>
    <w:p w:rsidR="00782D11" w:rsidRPr="00782D11" w:rsidRDefault="00782D11" w:rsidP="00782D11">
      <w:pPr>
        <w:tabs>
          <w:tab w:val="left" w:pos="10205"/>
        </w:tabs>
        <w:ind w:right="-1" w:firstLine="709"/>
        <w:jc w:val="both"/>
        <w:rPr>
          <w:sz w:val="28"/>
          <w:szCs w:val="28"/>
          <w:shd w:val="clear" w:color="auto" w:fill="FFFFFF"/>
        </w:rPr>
      </w:pPr>
      <w:r w:rsidRPr="00782D11">
        <w:rPr>
          <w:sz w:val="28"/>
          <w:szCs w:val="28"/>
          <w:shd w:val="clear" w:color="auto" w:fill="FFFFFF"/>
        </w:rPr>
        <w:t>выполнили нормативы на бронзовый знак отличия 859 чел.</w:t>
      </w:r>
    </w:p>
    <w:p w:rsidR="001C467F" w:rsidRPr="00F90E71" w:rsidRDefault="001C467F" w:rsidP="00782D11">
      <w:pPr>
        <w:tabs>
          <w:tab w:val="left" w:pos="10205"/>
        </w:tabs>
        <w:ind w:right="-1" w:firstLine="709"/>
        <w:jc w:val="both"/>
        <w:rPr>
          <w:sz w:val="28"/>
          <w:szCs w:val="28"/>
          <w:u w:val="single"/>
        </w:rPr>
      </w:pPr>
      <w:r w:rsidRPr="00F90E71">
        <w:rPr>
          <w:sz w:val="28"/>
          <w:szCs w:val="28"/>
          <w:u w:val="single"/>
        </w:rPr>
        <w:t>Подготовка спортивного резерва и спортсменов высокого класса</w:t>
      </w:r>
    </w:p>
    <w:p w:rsidR="001C467F" w:rsidRPr="00F90E71" w:rsidRDefault="001C467F" w:rsidP="001C467F">
      <w:pPr>
        <w:ind w:firstLine="709"/>
        <w:jc w:val="both"/>
        <w:rPr>
          <w:sz w:val="28"/>
          <w:szCs w:val="28"/>
        </w:rPr>
      </w:pPr>
      <w:r w:rsidRPr="00F90E71">
        <w:rPr>
          <w:sz w:val="28"/>
          <w:szCs w:val="28"/>
        </w:rPr>
        <w:t>За 2023 год в Оренбурге подготовлены:</w:t>
      </w:r>
    </w:p>
    <w:p w:rsidR="001C467F" w:rsidRPr="00F90E71" w:rsidRDefault="001C467F" w:rsidP="001C467F">
      <w:pPr>
        <w:ind w:firstLine="709"/>
        <w:jc w:val="both"/>
        <w:rPr>
          <w:sz w:val="28"/>
          <w:szCs w:val="28"/>
        </w:rPr>
      </w:pPr>
      <w:r w:rsidRPr="00F90E71">
        <w:rPr>
          <w:sz w:val="28"/>
          <w:szCs w:val="28"/>
        </w:rPr>
        <w:t>2 мастера спорта международного класса;</w:t>
      </w:r>
    </w:p>
    <w:p w:rsidR="001C467F" w:rsidRPr="00F90E71" w:rsidRDefault="001C467F" w:rsidP="001C467F">
      <w:pPr>
        <w:ind w:firstLine="709"/>
        <w:jc w:val="both"/>
        <w:rPr>
          <w:sz w:val="28"/>
          <w:szCs w:val="28"/>
        </w:rPr>
      </w:pPr>
      <w:r w:rsidRPr="00F90E71">
        <w:rPr>
          <w:sz w:val="28"/>
          <w:szCs w:val="28"/>
        </w:rPr>
        <w:t>29 мастеров спорта России;</w:t>
      </w:r>
    </w:p>
    <w:p w:rsidR="001C467F" w:rsidRPr="00F90E71" w:rsidRDefault="001C467F" w:rsidP="001C467F">
      <w:pPr>
        <w:ind w:firstLine="709"/>
        <w:jc w:val="both"/>
        <w:rPr>
          <w:sz w:val="28"/>
          <w:szCs w:val="28"/>
        </w:rPr>
      </w:pPr>
      <w:r w:rsidRPr="00F90E71">
        <w:rPr>
          <w:sz w:val="28"/>
          <w:szCs w:val="28"/>
        </w:rPr>
        <w:t>297 кандидатов в мастера спорта России;</w:t>
      </w:r>
    </w:p>
    <w:p w:rsidR="001C467F" w:rsidRPr="00F90E71" w:rsidRDefault="001C467F" w:rsidP="001C467F">
      <w:pPr>
        <w:ind w:firstLine="709"/>
        <w:jc w:val="both"/>
        <w:rPr>
          <w:sz w:val="28"/>
          <w:szCs w:val="28"/>
        </w:rPr>
      </w:pPr>
      <w:r w:rsidRPr="00F90E71">
        <w:rPr>
          <w:sz w:val="28"/>
          <w:szCs w:val="28"/>
        </w:rPr>
        <w:t xml:space="preserve">420 спортсменов </w:t>
      </w:r>
      <w:r w:rsidRPr="00F90E71">
        <w:rPr>
          <w:sz w:val="28"/>
          <w:szCs w:val="28"/>
          <w:lang w:val="en-US"/>
        </w:rPr>
        <w:t>I</w:t>
      </w:r>
      <w:r w:rsidRPr="00F90E71">
        <w:rPr>
          <w:sz w:val="28"/>
          <w:szCs w:val="28"/>
        </w:rPr>
        <w:t xml:space="preserve"> спортивного разряда;</w:t>
      </w:r>
    </w:p>
    <w:p w:rsidR="001C467F" w:rsidRPr="00F90E71" w:rsidRDefault="001C467F" w:rsidP="001C467F">
      <w:pPr>
        <w:ind w:firstLine="709"/>
        <w:jc w:val="both"/>
        <w:rPr>
          <w:sz w:val="28"/>
          <w:szCs w:val="28"/>
        </w:rPr>
      </w:pPr>
      <w:r w:rsidRPr="00F90E71">
        <w:rPr>
          <w:sz w:val="28"/>
          <w:szCs w:val="28"/>
        </w:rPr>
        <w:t>803 спортсмена I</w:t>
      </w:r>
      <w:r w:rsidRPr="00F90E71">
        <w:rPr>
          <w:sz w:val="28"/>
          <w:szCs w:val="28"/>
          <w:lang w:val="en-US"/>
        </w:rPr>
        <w:t>I</w:t>
      </w:r>
      <w:r w:rsidRPr="00F90E71">
        <w:rPr>
          <w:sz w:val="28"/>
          <w:szCs w:val="28"/>
        </w:rPr>
        <w:t xml:space="preserve">, </w:t>
      </w:r>
      <w:r w:rsidRPr="00F90E71">
        <w:rPr>
          <w:sz w:val="28"/>
          <w:szCs w:val="28"/>
          <w:lang w:val="en-US"/>
        </w:rPr>
        <w:t>III</w:t>
      </w:r>
      <w:r w:rsidRPr="00F90E71">
        <w:rPr>
          <w:sz w:val="28"/>
          <w:szCs w:val="28"/>
        </w:rPr>
        <w:t xml:space="preserve"> спортивных разрядов.</w:t>
      </w:r>
    </w:p>
    <w:p w:rsidR="001C467F" w:rsidRPr="00F90E71" w:rsidRDefault="001C467F" w:rsidP="008432E7">
      <w:pPr>
        <w:ind w:firstLine="709"/>
        <w:jc w:val="both"/>
        <w:rPr>
          <w:sz w:val="28"/>
          <w:szCs w:val="28"/>
          <w:u w:val="single"/>
        </w:rPr>
      </w:pPr>
      <w:r w:rsidRPr="00F90E71">
        <w:rPr>
          <w:sz w:val="28"/>
          <w:szCs w:val="28"/>
        </w:rPr>
        <w:t xml:space="preserve">Комитетом в отчетный период было организовано участие спортсменов города Оренбурга в </w:t>
      </w:r>
      <w:r w:rsidR="00E703CC" w:rsidRPr="00F90E71">
        <w:rPr>
          <w:sz w:val="28"/>
          <w:szCs w:val="28"/>
        </w:rPr>
        <w:t>63</w:t>
      </w:r>
      <w:r w:rsidRPr="00F90E71">
        <w:rPr>
          <w:sz w:val="28"/>
          <w:szCs w:val="28"/>
        </w:rPr>
        <w:t xml:space="preserve"> официальных спортивных и физкультурных мероприятиях регионального и межмуниципального уровня.</w:t>
      </w:r>
    </w:p>
    <w:p w:rsidR="00F06A47" w:rsidRDefault="00F06A47" w:rsidP="00F90E7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Физкультурные и спортивные мероприятия: </w:t>
      </w:r>
    </w:p>
    <w:p w:rsidR="00F90E71" w:rsidRPr="00F90E71" w:rsidRDefault="00F90E71" w:rsidP="00F90E71">
      <w:pPr>
        <w:ind w:firstLine="709"/>
        <w:jc w:val="both"/>
        <w:rPr>
          <w:sz w:val="28"/>
          <w:szCs w:val="28"/>
        </w:rPr>
      </w:pPr>
      <w:r w:rsidRPr="00F90E71">
        <w:rPr>
          <w:sz w:val="28"/>
          <w:szCs w:val="28"/>
        </w:rPr>
        <w:t>Наиболее массовыми и популярными для жителей города всех возрастов и категорий стали:</w:t>
      </w:r>
    </w:p>
    <w:p w:rsidR="00F90E71" w:rsidRPr="00F90E71" w:rsidRDefault="00F90E71" w:rsidP="00F90E71">
      <w:pPr>
        <w:ind w:firstLine="709"/>
        <w:jc w:val="both"/>
        <w:rPr>
          <w:sz w:val="28"/>
          <w:szCs w:val="28"/>
        </w:rPr>
      </w:pPr>
      <w:r w:rsidRPr="00F90E71">
        <w:rPr>
          <w:sz w:val="28"/>
          <w:szCs w:val="28"/>
        </w:rPr>
        <w:t>открытая Всероссийская массовая лыжная гонка «Лыжня России»;</w:t>
      </w:r>
    </w:p>
    <w:p w:rsidR="00F90E71" w:rsidRPr="00F90E71" w:rsidRDefault="00F90E71" w:rsidP="00F90E71">
      <w:pPr>
        <w:ind w:firstLine="709"/>
        <w:jc w:val="both"/>
        <w:rPr>
          <w:sz w:val="28"/>
          <w:szCs w:val="28"/>
        </w:rPr>
      </w:pPr>
      <w:r w:rsidRPr="00F90E71">
        <w:rPr>
          <w:sz w:val="28"/>
          <w:szCs w:val="28"/>
        </w:rPr>
        <w:t>Спартакиада среди жителей сельских населенных пунктов, входящих в состав территории города Оренбурга по зимним видам спорта «Снежинка-2023»;</w:t>
      </w:r>
    </w:p>
    <w:p w:rsidR="00F90E71" w:rsidRPr="00F90E71" w:rsidRDefault="00F90E71" w:rsidP="00F90E71">
      <w:pPr>
        <w:ind w:firstLine="709"/>
        <w:jc w:val="both"/>
        <w:rPr>
          <w:sz w:val="28"/>
          <w:szCs w:val="28"/>
        </w:rPr>
      </w:pPr>
      <w:r w:rsidRPr="00F90E71">
        <w:rPr>
          <w:sz w:val="28"/>
          <w:szCs w:val="28"/>
        </w:rPr>
        <w:t>открытые чемпионат и первенство города по лыжным гонкам на призы Фракции «Единая Россия» в Оренбургском городском Совете;</w:t>
      </w:r>
    </w:p>
    <w:p w:rsidR="00F90E71" w:rsidRPr="00F90E71" w:rsidRDefault="00F90E71" w:rsidP="00F90E71">
      <w:pPr>
        <w:ind w:firstLine="709"/>
        <w:jc w:val="both"/>
        <w:rPr>
          <w:sz w:val="28"/>
          <w:szCs w:val="28"/>
        </w:rPr>
      </w:pPr>
      <w:r w:rsidRPr="00F90E71">
        <w:rPr>
          <w:sz w:val="28"/>
          <w:szCs w:val="28"/>
        </w:rPr>
        <w:t>Фестиваль Всероссийского физкультурно-спортивного комплекса «Готов к труду и обороне» (ГТО), среди жителей сельских населенных пунктов, входящих в состав территории города Оренбурга;</w:t>
      </w:r>
    </w:p>
    <w:p w:rsidR="00F90E71" w:rsidRPr="00F90E71" w:rsidRDefault="00F90E71" w:rsidP="00F90E71">
      <w:pPr>
        <w:ind w:firstLine="709"/>
        <w:jc w:val="both"/>
        <w:rPr>
          <w:sz w:val="28"/>
          <w:szCs w:val="28"/>
        </w:rPr>
      </w:pPr>
      <w:r w:rsidRPr="00F90E71">
        <w:rPr>
          <w:sz w:val="28"/>
          <w:szCs w:val="28"/>
        </w:rPr>
        <w:t>Всероссийская массовая велосипедная гонка «Всемирный день велосипедиста»;</w:t>
      </w:r>
    </w:p>
    <w:p w:rsidR="00F90E71" w:rsidRPr="00F90E71" w:rsidRDefault="00F90E71" w:rsidP="00F90E71">
      <w:pPr>
        <w:ind w:firstLine="709"/>
        <w:jc w:val="both"/>
        <w:rPr>
          <w:sz w:val="28"/>
          <w:szCs w:val="28"/>
        </w:rPr>
      </w:pPr>
      <w:r w:rsidRPr="00F90E71">
        <w:rPr>
          <w:sz w:val="28"/>
          <w:szCs w:val="28"/>
        </w:rPr>
        <w:t>Всероссийский полумарафон «</w:t>
      </w:r>
      <w:proofErr w:type="spellStart"/>
      <w:r w:rsidRPr="00F90E71">
        <w:rPr>
          <w:sz w:val="28"/>
          <w:szCs w:val="28"/>
        </w:rPr>
        <w:t>ЗаБег</w:t>
      </w:r>
      <w:proofErr w:type="gramStart"/>
      <w:r w:rsidRPr="00F90E71">
        <w:rPr>
          <w:sz w:val="28"/>
          <w:szCs w:val="28"/>
        </w:rPr>
        <w:t>.Р</w:t>
      </w:r>
      <w:proofErr w:type="gramEnd"/>
      <w:r w:rsidRPr="00F90E71">
        <w:rPr>
          <w:sz w:val="28"/>
          <w:szCs w:val="28"/>
        </w:rPr>
        <w:t>Ф</w:t>
      </w:r>
      <w:proofErr w:type="spellEnd"/>
      <w:r w:rsidRPr="00F90E71">
        <w:rPr>
          <w:sz w:val="28"/>
          <w:szCs w:val="28"/>
        </w:rPr>
        <w:t>»;</w:t>
      </w:r>
    </w:p>
    <w:p w:rsidR="00F90E71" w:rsidRPr="00F90E71" w:rsidRDefault="00F90E71" w:rsidP="00F90E71">
      <w:pPr>
        <w:ind w:firstLine="709"/>
        <w:jc w:val="both"/>
        <w:rPr>
          <w:sz w:val="28"/>
          <w:szCs w:val="28"/>
        </w:rPr>
      </w:pPr>
      <w:r w:rsidRPr="00F90E71">
        <w:rPr>
          <w:sz w:val="28"/>
          <w:szCs w:val="28"/>
        </w:rPr>
        <w:t>акция «Займись спортом! Стань первым!»;</w:t>
      </w:r>
    </w:p>
    <w:p w:rsidR="00F90E71" w:rsidRPr="00F90E71" w:rsidRDefault="00F90E71" w:rsidP="00F90E71">
      <w:pPr>
        <w:ind w:firstLine="709"/>
        <w:jc w:val="both"/>
        <w:rPr>
          <w:sz w:val="28"/>
          <w:szCs w:val="28"/>
        </w:rPr>
      </w:pPr>
      <w:r w:rsidRPr="00F90E71">
        <w:rPr>
          <w:sz w:val="28"/>
          <w:szCs w:val="28"/>
        </w:rPr>
        <w:t>спортивный праздник, посвященный Всероссийскому олимпийскому дню;</w:t>
      </w:r>
    </w:p>
    <w:p w:rsidR="00F90E71" w:rsidRPr="00F90E71" w:rsidRDefault="00F90E71" w:rsidP="00F90E71">
      <w:pPr>
        <w:ind w:firstLine="709"/>
        <w:jc w:val="both"/>
        <w:rPr>
          <w:sz w:val="28"/>
          <w:szCs w:val="28"/>
        </w:rPr>
      </w:pPr>
      <w:r w:rsidRPr="00F90E71">
        <w:rPr>
          <w:sz w:val="28"/>
          <w:szCs w:val="28"/>
        </w:rPr>
        <w:t>летняя лига по баскетболу «Скажем преступности НЕТ»;</w:t>
      </w:r>
    </w:p>
    <w:p w:rsidR="00F90E71" w:rsidRPr="00F90E71" w:rsidRDefault="00F90E71" w:rsidP="00F90E71">
      <w:pPr>
        <w:ind w:firstLine="709"/>
        <w:jc w:val="both"/>
        <w:rPr>
          <w:sz w:val="28"/>
          <w:szCs w:val="28"/>
        </w:rPr>
      </w:pPr>
      <w:r w:rsidRPr="00F90E71">
        <w:rPr>
          <w:sz w:val="28"/>
          <w:szCs w:val="28"/>
        </w:rPr>
        <w:t>Всероссийские массовые соревнования по уличному баскетболу «Оранжевый мяч»;</w:t>
      </w:r>
    </w:p>
    <w:p w:rsidR="00F90E71" w:rsidRPr="00F90E71" w:rsidRDefault="00F90E71" w:rsidP="00F90E71">
      <w:pPr>
        <w:ind w:firstLine="709"/>
        <w:jc w:val="both"/>
        <w:rPr>
          <w:sz w:val="28"/>
          <w:szCs w:val="28"/>
        </w:rPr>
      </w:pPr>
      <w:r w:rsidRPr="00F90E71">
        <w:rPr>
          <w:sz w:val="28"/>
          <w:szCs w:val="28"/>
        </w:rPr>
        <w:t>Всероссийский день бега «Кросс нации».</w:t>
      </w:r>
    </w:p>
    <w:p w:rsidR="00F90E71" w:rsidRPr="00F90E71" w:rsidRDefault="00F90E71" w:rsidP="00F90E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0E71">
        <w:rPr>
          <w:rFonts w:eastAsia="Calibri"/>
          <w:sz w:val="28"/>
          <w:szCs w:val="28"/>
          <w:lang w:eastAsia="en-US"/>
        </w:rPr>
        <w:t xml:space="preserve">Главными спортивными событиями 2023 года стали проведении в нашем городе чемпионата России по пляжному самбу и финального этапа всероссийских соревнований по боксу Кубок </w:t>
      </w:r>
      <w:proofErr w:type="gramStart"/>
      <w:r w:rsidRPr="00F90E71">
        <w:rPr>
          <w:rFonts w:eastAsia="Calibri"/>
          <w:sz w:val="28"/>
          <w:szCs w:val="28"/>
          <w:lang w:eastAsia="en-US"/>
        </w:rPr>
        <w:t>Победы</w:t>
      </w:r>
      <w:proofErr w:type="gramEnd"/>
      <w:r w:rsidRPr="00F90E71">
        <w:rPr>
          <w:rFonts w:eastAsia="Calibri"/>
          <w:sz w:val="28"/>
          <w:szCs w:val="28"/>
          <w:lang w:eastAsia="en-US"/>
        </w:rPr>
        <w:t xml:space="preserve"> в котором победительницей стала команда Кама, в ее составе выступали боксеры Оренбурга Дмитрий </w:t>
      </w:r>
      <w:proofErr w:type="spellStart"/>
      <w:r w:rsidRPr="00F90E71">
        <w:rPr>
          <w:rFonts w:eastAsia="Calibri"/>
          <w:sz w:val="28"/>
          <w:szCs w:val="28"/>
          <w:lang w:eastAsia="en-US"/>
        </w:rPr>
        <w:t>Дводненко</w:t>
      </w:r>
      <w:proofErr w:type="spellEnd"/>
      <w:r w:rsidRPr="00F90E7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90E71">
        <w:rPr>
          <w:rFonts w:eastAsia="Calibri"/>
          <w:sz w:val="28"/>
          <w:szCs w:val="28"/>
          <w:lang w:eastAsia="en-US"/>
        </w:rPr>
        <w:t>Абубакар</w:t>
      </w:r>
      <w:proofErr w:type="spellEnd"/>
      <w:r w:rsidRPr="00F90E71">
        <w:rPr>
          <w:rFonts w:eastAsia="Calibri"/>
          <w:sz w:val="28"/>
          <w:szCs w:val="28"/>
          <w:lang w:eastAsia="en-US"/>
        </w:rPr>
        <w:t xml:space="preserve">-Салах </w:t>
      </w:r>
      <w:proofErr w:type="spellStart"/>
      <w:r w:rsidRPr="00F90E71">
        <w:rPr>
          <w:rFonts w:eastAsia="Calibri"/>
          <w:sz w:val="28"/>
          <w:szCs w:val="28"/>
          <w:lang w:eastAsia="en-US"/>
        </w:rPr>
        <w:t>Муцелханов</w:t>
      </w:r>
      <w:proofErr w:type="spellEnd"/>
      <w:r w:rsidRPr="00F90E71">
        <w:rPr>
          <w:rFonts w:eastAsia="Calibri"/>
          <w:sz w:val="28"/>
          <w:szCs w:val="28"/>
          <w:lang w:eastAsia="en-US"/>
        </w:rPr>
        <w:t xml:space="preserve"> и пятикратный чемпион России </w:t>
      </w:r>
      <w:proofErr w:type="spellStart"/>
      <w:r w:rsidRPr="00F90E71">
        <w:rPr>
          <w:rFonts w:eastAsia="Calibri"/>
          <w:sz w:val="28"/>
          <w:szCs w:val="28"/>
          <w:lang w:eastAsia="en-US"/>
        </w:rPr>
        <w:t>Габил</w:t>
      </w:r>
      <w:proofErr w:type="spellEnd"/>
      <w:r w:rsidRPr="00F90E71">
        <w:rPr>
          <w:rFonts w:eastAsia="Calibri"/>
          <w:sz w:val="28"/>
          <w:szCs w:val="28"/>
          <w:lang w:eastAsia="en-US"/>
        </w:rPr>
        <w:t xml:space="preserve"> Мамедов.</w:t>
      </w:r>
    </w:p>
    <w:p w:rsidR="00F90E71" w:rsidRPr="00F90E71" w:rsidRDefault="00F90E71" w:rsidP="00F90E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0E71">
        <w:rPr>
          <w:rFonts w:eastAsia="Calibri"/>
          <w:sz w:val="28"/>
          <w:szCs w:val="28"/>
          <w:lang w:eastAsia="en-US"/>
        </w:rPr>
        <w:t>Проведение столь значимых в спортивном мире соревнований стало возможным благодаря поддержке Правительства Оренбургской области, Администрации города Оренбурга, федерации самбо Оренбургской области, федераций бокса области и города</w:t>
      </w:r>
    </w:p>
    <w:p w:rsidR="00B809ED" w:rsidRPr="00381D84" w:rsidRDefault="00B809ED" w:rsidP="00D949AC">
      <w:pPr>
        <w:ind w:firstLine="708"/>
        <w:jc w:val="both"/>
        <w:rPr>
          <w:sz w:val="28"/>
          <w:szCs w:val="28"/>
        </w:rPr>
      </w:pPr>
      <w:r w:rsidRPr="00381D84">
        <w:rPr>
          <w:sz w:val="28"/>
          <w:szCs w:val="28"/>
        </w:rPr>
        <w:t>Календ</w:t>
      </w:r>
      <w:r w:rsidR="00F06A47">
        <w:rPr>
          <w:sz w:val="28"/>
          <w:szCs w:val="28"/>
        </w:rPr>
        <w:t>арный план проведения спортивных и физкультурных</w:t>
      </w:r>
      <w:r w:rsidRPr="00381D84">
        <w:rPr>
          <w:sz w:val="28"/>
          <w:szCs w:val="28"/>
        </w:rPr>
        <w:t xml:space="preserve"> мероприятий выполняется полностью. Все чемпионаты, первенства и другие </w:t>
      </w:r>
      <w:r w:rsidRPr="00381D84">
        <w:rPr>
          <w:sz w:val="28"/>
          <w:szCs w:val="28"/>
        </w:rPr>
        <w:lastRenderedPageBreak/>
        <w:t>соревнования различного уровня проводятся в установленные сроки и в полном объёме.</w:t>
      </w:r>
    </w:p>
    <w:p w:rsidR="00432715" w:rsidRPr="00381D84" w:rsidRDefault="00420CA9" w:rsidP="00B14EE5">
      <w:pPr>
        <w:shd w:val="clear" w:color="auto" w:fill="FFFFFF"/>
        <w:tabs>
          <w:tab w:val="left" w:pos="10205"/>
        </w:tabs>
        <w:ind w:right="-1" w:firstLine="709"/>
        <w:jc w:val="both"/>
        <w:rPr>
          <w:sz w:val="28"/>
          <w:szCs w:val="28"/>
          <w:shd w:val="clear" w:color="auto" w:fill="FFFFFF"/>
        </w:rPr>
      </w:pPr>
      <w:r w:rsidRPr="00381D84">
        <w:rPr>
          <w:sz w:val="28"/>
          <w:szCs w:val="28"/>
          <w:shd w:val="clear" w:color="auto" w:fill="FFFFFF"/>
        </w:rPr>
        <w:t xml:space="preserve">Большое количество </w:t>
      </w:r>
      <w:r w:rsidR="00090803" w:rsidRPr="00381D84">
        <w:rPr>
          <w:sz w:val="28"/>
          <w:szCs w:val="28"/>
          <w:shd w:val="clear" w:color="auto" w:fill="FFFFFF"/>
        </w:rPr>
        <w:t>мероприятий проводится к</w:t>
      </w:r>
      <w:r w:rsidR="00F51A33" w:rsidRPr="00381D84">
        <w:rPr>
          <w:sz w:val="28"/>
          <w:szCs w:val="28"/>
          <w:shd w:val="clear" w:color="auto" w:fill="FFFFFF"/>
        </w:rPr>
        <w:t>омитет</w:t>
      </w:r>
      <w:r w:rsidR="00090803" w:rsidRPr="00381D84">
        <w:rPr>
          <w:sz w:val="28"/>
          <w:szCs w:val="28"/>
          <w:shd w:val="clear" w:color="auto" w:fill="FFFFFF"/>
        </w:rPr>
        <w:t>ом</w:t>
      </w:r>
      <w:r w:rsidR="00F51A33" w:rsidRPr="00381D84">
        <w:rPr>
          <w:sz w:val="28"/>
          <w:szCs w:val="28"/>
          <w:shd w:val="clear" w:color="auto" w:fill="FFFFFF"/>
        </w:rPr>
        <w:t xml:space="preserve"> совместно с управлением образования</w:t>
      </w:r>
      <w:r w:rsidR="00F90E71">
        <w:rPr>
          <w:sz w:val="28"/>
          <w:szCs w:val="28"/>
          <w:shd w:val="clear" w:color="auto" w:fill="FFFFFF"/>
        </w:rPr>
        <w:t xml:space="preserve"> администрации города Оренбурга</w:t>
      </w:r>
      <w:r w:rsidR="00F51A33" w:rsidRPr="00381D84">
        <w:rPr>
          <w:sz w:val="28"/>
          <w:szCs w:val="28"/>
          <w:shd w:val="clear" w:color="auto" w:fill="FFFFFF"/>
        </w:rPr>
        <w:t xml:space="preserve"> и моложеной политики</w:t>
      </w:r>
      <w:r w:rsidR="00F90E71" w:rsidRPr="00F90E71">
        <w:t xml:space="preserve"> </w:t>
      </w:r>
      <w:r w:rsidR="00F90E71" w:rsidRPr="00F90E71">
        <w:rPr>
          <w:sz w:val="28"/>
          <w:szCs w:val="28"/>
          <w:shd w:val="clear" w:color="auto" w:fill="FFFFFF"/>
        </w:rPr>
        <w:t>администрации города Оренбурга</w:t>
      </w:r>
      <w:r w:rsidR="00F90E71">
        <w:rPr>
          <w:sz w:val="28"/>
          <w:szCs w:val="28"/>
          <w:shd w:val="clear" w:color="auto" w:fill="FFFFFF"/>
        </w:rPr>
        <w:t>,</w:t>
      </w:r>
      <w:r w:rsidR="00090803" w:rsidRPr="00381D84">
        <w:rPr>
          <w:sz w:val="28"/>
          <w:szCs w:val="28"/>
          <w:shd w:val="clear" w:color="auto" w:fill="FFFFFF"/>
        </w:rPr>
        <w:t xml:space="preserve"> а также другими заинтересованными организациями.</w:t>
      </w:r>
    </w:p>
    <w:p w:rsidR="00E74A8C" w:rsidRPr="00381D84" w:rsidRDefault="00E74A8C" w:rsidP="00E74A8C">
      <w:pPr>
        <w:shd w:val="clear" w:color="auto" w:fill="FFFFFF"/>
        <w:ind w:firstLine="709"/>
        <w:jc w:val="both"/>
        <w:rPr>
          <w:sz w:val="28"/>
          <w:szCs w:val="28"/>
        </w:rPr>
      </w:pPr>
      <w:r w:rsidRPr="00381D84">
        <w:rPr>
          <w:sz w:val="28"/>
          <w:szCs w:val="28"/>
        </w:rPr>
        <w:t>В спортивную инфраструктуру города Оренбурга в настоящее время входят 888 спортивных сооружений с учетом объектов городской и рекреационной инфраструктуры, приспособленных для занятий физической культурой и спортом.</w:t>
      </w:r>
    </w:p>
    <w:p w:rsidR="00E74A8C" w:rsidRPr="00381D84" w:rsidRDefault="00E74A8C" w:rsidP="009D7DC9">
      <w:pPr>
        <w:shd w:val="clear" w:color="auto" w:fill="FFFFFF"/>
        <w:ind w:firstLine="709"/>
        <w:jc w:val="both"/>
        <w:rPr>
          <w:sz w:val="28"/>
          <w:szCs w:val="28"/>
        </w:rPr>
      </w:pPr>
      <w:r w:rsidRPr="00381D84">
        <w:rPr>
          <w:sz w:val="28"/>
          <w:szCs w:val="28"/>
        </w:rPr>
        <w:t>Всего спортсооружений 767 ед. в том числе:</w:t>
      </w:r>
    </w:p>
    <w:p w:rsidR="00E74A8C" w:rsidRPr="00135143" w:rsidRDefault="00E74A8C" w:rsidP="009D7DC9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5143">
        <w:rPr>
          <w:rFonts w:ascii="Times New Roman" w:hAnsi="Times New Roman"/>
          <w:sz w:val="28"/>
          <w:szCs w:val="28"/>
        </w:rPr>
        <w:t>стадионы – 5;</w:t>
      </w:r>
    </w:p>
    <w:p w:rsidR="00E74A8C" w:rsidRPr="00135143" w:rsidRDefault="00E74A8C" w:rsidP="009D7DC9">
      <w:pPr>
        <w:pStyle w:val="a7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35143">
        <w:rPr>
          <w:rFonts w:ascii="Times New Roman" w:hAnsi="Times New Roman"/>
          <w:sz w:val="28"/>
          <w:szCs w:val="28"/>
        </w:rPr>
        <w:t>плоскостные спортивные сооружения – 320;</w:t>
      </w:r>
    </w:p>
    <w:p w:rsidR="00E74A8C" w:rsidRPr="00135143" w:rsidRDefault="00E74A8C" w:rsidP="009D7DC9">
      <w:pPr>
        <w:pStyle w:val="a7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35143">
        <w:rPr>
          <w:rFonts w:ascii="Times New Roman" w:hAnsi="Times New Roman"/>
          <w:sz w:val="28"/>
          <w:szCs w:val="28"/>
        </w:rPr>
        <w:t>спортивные залы – 178;</w:t>
      </w:r>
    </w:p>
    <w:p w:rsidR="00E74A8C" w:rsidRPr="00135143" w:rsidRDefault="00E74A8C" w:rsidP="009D7DC9">
      <w:pPr>
        <w:pStyle w:val="a7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35143">
        <w:rPr>
          <w:rFonts w:ascii="Times New Roman" w:hAnsi="Times New Roman"/>
          <w:sz w:val="28"/>
          <w:szCs w:val="28"/>
        </w:rPr>
        <w:t>крытые спортивные объекты с искусственным льдом – 4;</w:t>
      </w:r>
    </w:p>
    <w:p w:rsidR="00E74A8C" w:rsidRPr="00135143" w:rsidRDefault="00E74A8C" w:rsidP="009D7DC9">
      <w:pPr>
        <w:pStyle w:val="a7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35143">
        <w:rPr>
          <w:rFonts w:ascii="Times New Roman" w:hAnsi="Times New Roman"/>
          <w:sz w:val="28"/>
          <w:szCs w:val="28"/>
        </w:rPr>
        <w:t>легкоатлетические манежи – 2;</w:t>
      </w:r>
    </w:p>
    <w:p w:rsidR="00E74A8C" w:rsidRPr="00135143" w:rsidRDefault="00E74A8C" w:rsidP="009D7DC9">
      <w:pPr>
        <w:pStyle w:val="a7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35143">
        <w:rPr>
          <w:rFonts w:ascii="Times New Roman" w:hAnsi="Times New Roman"/>
          <w:sz w:val="28"/>
          <w:szCs w:val="28"/>
        </w:rPr>
        <w:t>футбольные манежи – 1;</w:t>
      </w:r>
    </w:p>
    <w:p w:rsidR="00E74A8C" w:rsidRPr="00135143" w:rsidRDefault="00E74A8C" w:rsidP="009D7DC9">
      <w:pPr>
        <w:pStyle w:val="a7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35143">
        <w:rPr>
          <w:rFonts w:ascii="Times New Roman" w:hAnsi="Times New Roman"/>
          <w:sz w:val="28"/>
          <w:szCs w:val="28"/>
        </w:rPr>
        <w:t>плавательные бассейны – 27;</w:t>
      </w:r>
    </w:p>
    <w:p w:rsidR="00E74A8C" w:rsidRPr="00135143" w:rsidRDefault="00E74A8C" w:rsidP="009D7DC9">
      <w:pPr>
        <w:pStyle w:val="a7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35143">
        <w:rPr>
          <w:rFonts w:ascii="Times New Roman" w:hAnsi="Times New Roman"/>
          <w:sz w:val="28"/>
          <w:szCs w:val="28"/>
        </w:rPr>
        <w:t>лыжные базы – 2;</w:t>
      </w:r>
    </w:p>
    <w:p w:rsidR="00E74A8C" w:rsidRPr="00135143" w:rsidRDefault="00E74A8C" w:rsidP="009D7DC9">
      <w:pPr>
        <w:pStyle w:val="a7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35143">
        <w:rPr>
          <w:rFonts w:ascii="Times New Roman" w:hAnsi="Times New Roman"/>
          <w:sz w:val="28"/>
          <w:szCs w:val="28"/>
        </w:rPr>
        <w:t>стрелковые тиры – 26;</w:t>
      </w:r>
    </w:p>
    <w:p w:rsidR="00884A18" w:rsidRDefault="00E74A8C" w:rsidP="009D7DC9">
      <w:pPr>
        <w:pStyle w:val="a7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35143">
        <w:rPr>
          <w:rFonts w:ascii="Times New Roman" w:hAnsi="Times New Roman"/>
          <w:sz w:val="28"/>
          <w:szCs w:val="28"/>
        </w:rPr>
        <w:t>другие спортивные сооружения – 202.</w:t>
      </w:r>
    </w:p>
    <w:p w:rsidR="00E74A8C" w:rsidRPr="00884A18" w:rsidRDefault="00E74A8C" w:rsidP="009D7DC9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4A18">
        <w:rPr>
          <w:rFonts w:ascii="Times New Roman" w:hAnsi="Times New Roman"/>
          <w:sz w:val="28"/>
          <w:szCs w:val="28"/>
        </w:rPr>
        <w:t>Всего объектов городской и рекреационной инфраструктуры, приспособленных для занятий физической культурой и спортом 121 ед. в том числе:</w:t>
      </w:r>
    </w:p>
    <w:p w:rsidR="00E74A8C" w:rsidRPr="00135143" w:rsidRDefault="00E74A8C" w:rsidP="009D7DC9">
      <w:pPr>
        <w:pStyle w:val="a7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35143">
        <w:rPr>
          <w:rFonts w:ascii="Times New Roman" w:hAnsi="Times New Roman"/>
          <w:sz w:val="28"/>
          <w:szCs w:val="28"/>
        </w:rPr>
        <w:t>универсальная спортивная площадка – 14;</w:t>
      </w:r>
    </w:p>
    <w:p w:rsidR="00E74A8C" w:rsidRPr="00135143" w:rsidRDefault="00E74A8C" w:rsidP="009D7DC9">
      <w:pPr>
        <w:pStyle w:val="a7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35143">
        <w:rPr>
          <w:rFonts w:ascii="Times New Roman" w:hAnsi="Times New Roman"/>
          <w:sz w:val="28"/>
          <w:szCs w:val="28"/>
        </w:rPr>
        <w:t xml:space="preserve">дистанция (велодорожка) – 5; </w:t>
      </w:r>
    </w:p>
    <w:p w:rsidR="00E74A8C" w:rsidRPr="00135143" w:rsidRDefault="00E74A8C" w:rsidP="009D7DC9">
      <w:pPr>
        <w:pStyle w:val="a7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35143">
        <w:rPr>
          <w:rFonts w:ascii="Times New Roman" w:hAnsi="Times New Roman"/>
          <w:sz w:val="28"/>
          <w:szCs w:val="28"/>
        </w:rPr>
        <w:t xml:space="preserve">спот (плаза начального уровня) – 3; </w:t>
      </w:r>
    </w:p>
    <w:p w:rsidR="00E74A8C" w:rsidRPr="00135143" w:rsidRDefault="00E74A8C" w:rsidP="009D7DC9">
      <w:pPr>
        <w:pStyle w:val="a7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35143">
        <w:rPr>
          <w:rFonts w:ascii="Times New Roman" w:hAnsi="Times New Roman"/>
          <w:sz w:val="28"/>
          <w:szCs w:val="28"/>
        </w:rPr>
        <w:t>площадка с тренажерами – 27;</w:t>
      </w:r>
    </w:p>
    <w:p w:rsidR="00E74A8C" w:rsidRDefault="00E74A8C" w:rsidP="009D7DC9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5143">
        <w:rPr>
          <w:rFonts w:ascii="Times New Roman" w:hAnsi="Times New Roman"/>
          <w:sz w:val="28"/>
          <w:szCs w:val="28"/>
        </w:rPr>
        <w:t>каток (сезонный) – 72.</w:t>
      </w:r>
    </w:p>
    <w:p w:rsidR="0097314F" w:rsidRPr="0097314F" w:rsidRDefault="0097314F" w:rsidP="009D7DC9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314F">
        <w:rPr>
          <w:rFonts w:ascii="Times New Roman" w:hAnsi="Times New Roman"/>
          <w:sz w:val="28"/>
          <w:szCs w:val="28"/>
        </w:rPr>
        <w:t xml:space="preserve">Уровень обеспеченности </w:t>
      </w:r>
      <w:r w:rsidR="009D3214">
        <w:rPr>
          <w:rFonts w:ascii="Times New Roman" w:hAnsi="Times New Roman"/>
          <w:sz w:val="28"/>
          <w:szCs w:val="28"/>
        </w:rPr>
        <w:t xml:space="preserve">жителей города </w:t>
      </w:r>
      <w:r w:rsidRPr="0097314F">
        <w:rPr>
          <w:rFonts w:ascii="Times New Roman" w:hAnsi="Times New Roman"/>
          <w:sz w:val="28"/>
          <w:szCs w:val="28"/>
        </w:rPr>
        <w:t>Оренбурга спортивными сооружениями исходя из единовременной пропускной способности объектов спорта на 31.12.2023 составил 41,1 %.</w:t>
      </w:r>
    </w:p>
    <w:p w:rsidR="00A96F42" w:rsidRPr="00105CFC" w:rsidRDefault="00A96F42" w:rsidP="00425634">
      <w:pPr>
        <w:ind w:firstLine="708"/>
        <w:jc w:val="both"/>
        <w:rPr>
          <w:sz w:val="28"/>
          <w:szCs w:val="28"/>
        </w:rPr>
      </w:pPr>
      <w:r w:rsidRPr="00105CFC">
        <w:rPr>
          <w:sz w:val="28"/>
          <w:szCs w:val="28"/>
        </w:rPr>
        <w:t xml:space="preserve">Основные средства, числящиеся на балансе КФКиС и МКУ ЦБИС </w:t>
      </w:r>
      <w:proofErr w:type="spellStart"/>
      <w:r w:rsidRPr="00105CFC">
        <w:rPr>
          <w:sz w:val="28"/>
          <w:szCs w:val="28"/>
        </w:rPr>
        <w:t>ФКиС</w:t>
      </w:r>
      <w:proofErr w:type="spellEnd"/>
      <w:r w:rsidRPr="00105CFC">
        <w:rPr>
          <w:sz w:val="28"/>
          <w:szCs w:val="28"/>
        </w:rPr>
        <w:t>, используются для достижения целей учреждений и соответствуют техническим характеристикам, необходимым для выполнения задач и функций учреждений.</w:t>
      </w:r>
    </w:p>
    <w:p w:rsidR="00A96F42" w:rsidRPr="00105CFC" w:rsidRDefault="00A96F42" w:rsidP="00A96F42">
      <w:pPr>
        <w:ind w:firstLine="708"/>
        <w:jc w:val="both"/>
        <w:rPr>
          <w:sz w:val="28"/>
          <w:szCs w:val="28"/>
        </w:rPr>
      </w:pPr>
      <w:r w:rsidRPr="00105CFC">
        <w:rPr>
          <w:sz w:val="28"/>
          <w:szCs w:val="28"/>
        </w:rPr>
        <w:t>Неиспользуемые и не введенные в эксплуатацию основные средства отсутствуют.</w:t>
      </w:r>
    </w:p>
    <w:p w:rsidR="00A96F42" w:rsidRPr="006233B9" w:rsidRDefault="00A96F42" w:rsidP="00A96F42">
      <w:pPr>
        <w:pStyle w:val="af1"/>
        <w:ind w:firstLine="709"/>
        <w:jc w:val="both"/>
        <w:rPr>
          <w:sz w:val="28"/>
          <w:szCs w:val="28"/>
        </w:rPr>
      </w:pPr>
      <w:r w:rsidRPr="006233B9">
        <w:rPr>
          <w:sz w:val="28"/>
          <w:szCs w:val="28"/>
        </w:rPr>
        <w:t>Балансовая стоимость основных средств на конец отчетного периода составила 4 428 346,86 руб., в том числе:</w:t>
      </w:r>
    </w:p>
    <w:p w:rsidR="00F77473" w:rsidRDefault="00A96F42" w:rsidP="00A96F42">
      <w:pPr>
        <w:pStyle w:val="af1"/>
        <w:ind w:firstLine="708"/>
        <w:jc w:val="both"/>
        <w:rPr>
          <w:sz w:val="28"/>
          <w:szCs w:val="28"/>
        </w:rPr>
      </w:pPr>
      <w:r w:rsidRPr="006233B9">
        <w:rPr>
          <w:sz w:val="28"/>
          <w:szCs w:val="28"/>
        </w:rPr>
        <w:t xml:space="preserve">- иное движимое имущество – 1 427 529,52 руб., </w:t>
      </w:r>
    </w:p>
    <w:p w:rsidR="00A96F42" w:rsidRPr="006233B9" w:rsidRDefault="00A96F42" w:rsidP="00A96F42">
      <w:pPr>
        <w:pStyle w:val="af1"/>
        <w:ind w:firstLine="708"/>
        <w:jc w:val="both"/>
        <w:rPr>
          <w:sz w:val="28"/>
          <w:szCs w:val="28"/>
        </w:rPr>
      </w:pPr>
      <w:proofErr w:type="gramStart"/>
      <w:r w:rsidRPr="006233B9">
        <w:rPr>
          <w:sz w:val="28"/>
          <w:szCs w:val="28"/>
        </w:rPr>
        <w:t>в том числе: офисное оборудование (компьютеры, серверы, ксероксы, принтеры и т.п.) – 824 670,18 руб.;</w:t>
      </w:r>
      <w:proofErr w:type="gramEnd"/>
    </w:p>
    <w:p w:rsidR="00A96F42" w:rsidRPr="006233B9" w:rsidRDefault="00A96F42" w:rsidP="00A96F42">
      <w:pPr>
        <w:pStyle w:val="af1"/>
        <w:ind w:firstLine="708"/>
        <w:jc w:val="both"/>
        <w:rPr>
          <w:sz w:val="28"/>
          <w:szCs w:val="28"/>
        </w:rPr>
      </w:pPr>
      <w:r w:rsidRPr="006233B9">
        <w:rPr>
          <w:sz w:val="28"/>
          <w:szCs w:val="28"/>
        </w:rPr>
        <w:t>- транспортные средства – 1 146 900,00 руб.;</w:t>
      </w:r>
    </w:p>
    <w:p w:rsidR="00A96F42" w:rsidRPr="006233B9" w:rsidRDefault="00A96F42" w:rsidP="00A96F42">
      <w:pPr>
        <w:pStyle w:val="af1"/>
        <w:ind w:firstLine="708"/>
        <w:jc w:val="both"/>
        <w:rPr>
          <w:sz w:val="28"/>
          <w:szCs w:val="28"/>
        </w:rPr>
      </w:pPr>
      <w:r w:rsidRPr="006233B9">
        <w:rPr>
          <w:sz w:val="28"/>
          <w:szCs w:val="28"/>
        </w:rPr>
        <w:t>- мебель – 927 173,24 руб.;</w:t>
      </w:r>
    </w:p>
    <w:p w:rsidR="00A96F42" w:rsidRPr="006233B9" w:rsidRDefault="00BB484A" w:rsidP="00A96F42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хозяйственный инвентарь – 511 420</w:t>
      </w:r>
      <w:r w:rsidR="00A96F42" w:rsidRPr="006233B9">
        <w:rPr>
          <w:sz w:val="28"/>
          <w:szCs w:val="28"/>
        </w:rPr>
        <w:t>,37 руб.;</w:t>
      </w:r>
    </w:p>
    <w:p w:rsidR="00A96F42" w:rsidRPr="006233B9" w:rsidRDefault="00A96F42" w:rsidP="00A96F42">
      <w:pPr>
        <w:pStyle w:val="af1"/>
        <w:ind w:firstLine="708"/>
        <w:jc w:val="both"/>
        <w:rPr>
          <w:sz w:val="28"/>
          <w:szCs w:val="28"/>
        </w:rPr>
      </w:pPr>
      <w:r w:rsidRPr="006233B9">
        <w:rPr>
          <w:sz w:val="28"/>
          <w:szCs w:val="28"/>
        </w:rPr>
        <w:t>- иное имущество – 415 323,73 руб.</w:t>
      </w:r>
    </w:p>
    <w:p w:rsidR="00A96F42" w:rsidRPr="006233B9" w:rsidRDefault="00A96F42" w:rsidP="00A96F42">
      <w:pPr>
        <w:pStyle w:val="af1"/>
        <w:ind w:firstLine="708"/>
        <w:jc w:val="both"/>
        <w:rPr>
          <w:sz w:val="28"/>
          <w:szCs w:val="28"/>
        </w:rPr>
      </w:pPr>
      <w:r w:rsidRPr="006233B9">
        <w:rPr>
          <w:sz w:val="28"/>
          <w:szCs w:val="28"/>
        </w:rPr>
        <w:lastRenderedPageBreak/>
        <w:t xml:space="preserve">Амортизация основных средств на конец отчетного периода составляет 4 362 193,32 (98,5 % от стоимости). </w:t>
      </w:r>
    </w:p>
    <w:p w:rsidR="00A96F42" w:rsidRDefault="00A96F42" w:rsidP="00A96F42">
      <w:pPr>
        <w:pStyle w:val="af1"/>
        <w:ind w:firstLine="708"/>
        <w:jc w:val="both"/>
        <w:rPr>
          <w:sz w:val="28"/>
          <w:szCs w:val="28"/>
        </w:rPr>
      </w:pPr>
      <w:r w:rsidRPr="006233B9">
        <w:rPr>
          <w:sz w:val="28"/>
          <w:szCs w:val="28"/>
        </w:rPr>
        <w:t>Основные средства находятся в исправном техническом состоянии.</w:t>
      </w:r>
    </w:p>
    <w:p w:rsidR="00F02A2F" w:rsidRPr="00E94F32" w:rsidRDefault="00F02A2F" w:rsidP="00F02A2F">
      <w:pPr>
        <w:ind w:firstLine="709"/>
        <w:jc w:val="both"/>
        <w:rPr>
          <w:color w:val="000000"/>
          <w:sz w:val="28"/>
          <w:szCs w:val="28"/>
        </w:rPr>
      </w:pPr>
      <w:r w:rsidRPr="00E94F32">
        <w:rPr>
          <w:color w:val="000000"/>
          <w:sz w:val="28"/>
          <w:szCs w:val="28"/>
        </w:rPr>
        <w:t>В учреждениях, в том числе в МКУ в целях эффективности использования бюджетных средств регулярно проводятся мероприятия по экономии финансовых, материально-технических и топливно-энергетических ресурсов. В связи с этим изданы приказ об установлении норм расхода ГСМ, установлены приборы учета энергоресурсов, заключены договора с охранными фирмами на охрану объектов имущества.</w:t>
      </w:r>
    </w:p>
    <w:p w:rsidR="00E20DBF" w:rsidRPr="00E94F32" w:rsidRDefault="00E20DBF" w:rsidP="00E20DB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4F32">
        <w:rPr>
          <w:color w:val="000000"/>
          <w:sz w:val="28"/>
          <w:szCs w:val="28"/>
        </w:rPr>
        <w:t>В учреждениях своевременно проводятся диагностика, техническое обслуживание, ремонт основных средств. Сохранность основных средств обеспечивается посредством их закрепления за материально-ответственными лицами и проведением инвентаризаций имущества.</w:t>
      </w:r>
    </w:p>
    <w:p w:rsidR="00F02A2F" w:rsidRPr="00E94F32" w:rsidRDefault="00E20DBF" w:rsidP="00897275">
      <w:p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E94F32">
        <w:rPr>
          <w:color w:val="000000"/>
          <w:sz w:val="28"/>
          <w:szCs w:val="28"/>
        </w:rPr>
        <w:t xml:space="preserve">Материальные запасы поступают своевременно на основании первичных учетных документов в полной комплектации. </w:t>
      </w:r>
    </w:p>
    <w:p w:rsidR="00A96F42" w:rsidRPr="006233B9" w:rsidRDefault="00A96F42" w:rsidP="00A96F42">
      <w:pPr>
        <w:pStyle w:val="af1"/>
        <w:ind w:firstLine="708"/>
        <w:jc w:val="both"/>
        <w:rPr>
          <w:sz w:val="28"/>
          <w:szCs w:val="28"/>
        </w:rPr>
      </w:pPr>
      <w:r w:rsidRPr="006233B9">
        <w:rPr>
          <w:sz w:val="28"/>
          <w:szCs w:val="28"/>
        </w:rPr>
        <w:t>Недостачи и порч</w:t>
      </w:r>
      <w:r w:rsidR="00E34D82">
        <w:rPr>
          <w:sz w:val="28"/>
          <w:szCs w:val="28"/>
        </w:rPr>
        <w:t>а</w:t>
      </w:r>
      <w:r w:rsidRPr="006233B9">
        <w:rPr>
          <w:sz w:val="28"/>
          <w:szCs w:val="28"/>
        </w:rPr>
        <w:t xml:space="preserve"> имущества в 2023 г. не выявлен</w:t>
      </w:r>
      <w:r w:rsidR="00E34D82">
        <w:rPr>
          <w:sz w:val="28"/>
          <w:szCs w:val="28"/>
        </w:rPr>
        <w:t>ы</w:t>
      </w:r>
      <w:r w:rsidRPr="006233B9">
        <w:rPr>
          <w:sz w:val="28"/>
          <w:szCs w:val="28"/>
        </w:rPr>
        <w:t>.</w:t>
      </w:r>
    </w:p>
    <w:p w:rsidR="0011495C" w:rsidRDefault="00A96F42" w:rsidP="00A96F42">
      <w:pPr>
        <w:pStyle w:val="af1"/>
        <w:ind w:firstLine="708"/>
        <w:jc w:val="both"/>
        <w:rPr>
          <w:sz w:val="28"/>
          <w:szCs w:val="28"/>
        </w:rPr>
      </w:pPr>
      <w:r w:rsidRPr="006233B9">
        <w:rPr>
          <w:sz w:val="28"/>
          <w:szCs w:val="28"/>
        </w:rPr>
        <w:t xml:space="preserve">Объектов аренды у КФКиС и МКУ ЦБИС </w:t>
      </w:r>
      <w:proofErr w:type="spellStart"/>
      <w:r w:rsidRPr="006233B9">
        <w:rPr>
          <w:sz w:val="28"/>
          <w:szCs w:val="28"/>
        </w:rPr>
        <w:t>ФКиС</w:t>
      </w:r>
      <w:proofErr w:type="spellEnd"/>
      <w:r w:rsidRPr="006233B9">
        <w:rPr>
          <w:sz w:val="28"/>
          <w:szCs w:val="28"/>
        </w:rPr>
        <w:t xml:space="preserve"> нет.</w:t>
      </w:r>
    </w:p>
    <w:p w:rsidR="00E34B60" w:rsidRDefault="0011495C" w:rsidP="0011495C">
      <w:pPr>
        <w:tabs>
          <w:tab w:val="left" w:pos="284"/>
        </w:tabs>
        <w:ind w:firstLine="709"/>
        <w:jc w:val="both"/>
        <w:rPr>
          <w:kern w:val="28"/>
          <w:sz w:val="28"/>
          <w:szCs w:val="28"/>
        </w:rPr>
      </w:pPr>
      <w:r w:rsidRPr="0011495C">
        <w:rPr>
          <w:sz w:val="28"/>
          <w:szCs w:val="28"/>
        </w:rPr>
        <w:t xml:space="preserve">Бюджетные ассигнования на закупки расходуются в соответствии с нормативными затратами </w:t>
      </w:r>
      <w:r w:rsidRPr="0011495C">
        <w:rPr>
          <w:kern w:val="28"/>
          <w:sz w:val="28"/>
          <w:szCs w:val="28"/>
        </w:rPr>
        <w:t xml:space="preserve">на обеспечение </w:t>
      </w:r>
      <w:r w:rsidR="00E34B60">
        <w:rPr>
          <w:kern w:val="28"/>
          <w:sz w:val="28"/>
          <w:szCs w:val="28"/>
        </w:rPr>
        <w:t>функций комитета и учреждений.</w:t>
      </w:r>
    </w:p>
    <w:p w:rsidR="00FE1F50" w:rsidRPr="00C67887" w:rsidRDefault="0011495C" w:rsidP="00FE1F50">
      <w:pPr>
        <w:ind w:firstLine="709"/>
        <w:jc w:val="both"/>
        <w:rPr>
          <w:szCs w:val="28"/>
        </w:rPr>
      </w:pPr>
      <w:r w:rsidRPr="0011495C">
        <w:rPr>
          <w:sz w:val="28"/>
          <w:szCs w:val="28"/>
        </w:rPr>
        <w:t xml:space="preserve">В соответствии с Федеральным законом от 05.04.2013 № 44-ФЗ </w:t>
      </w:r>
      <w:r w:rsidRPr="0011495C">
        <w:rPr>
          <w:color w:val="000000"/>
          <w:sz w:val="28"/>
          <w:szCs w:val="28"/>
        </w:rPr>
        <w:t>«</w:t>
      </w:r>
      <w:r w:rsidRPr="0011495C">
        <w:rPr>
          <w:color w:val="000000"/>
          <w:sz w:val="28"/>
          <w:szCs w:val="28"/>
          <w:shd w:val="clear" w:color="auto" w:fill="FFFFFF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11495C">
        <w:rPr>
          <w:color w:val="000000"/>
          <w:sz w:val="28"/>
          <w:szCs w:val="28"/>
        </w:rPr>
        <w:t xml:space="preserve">» (далее – </w:t>
      </w:r>
      <w:r w:rsidRPr="0011495C">
        <w:rPr>
          <w:sz w:val="28"/>
          <w:szCs w:val="28"/>
        </w:rPr>
        <w:t>Закона N 44-ФЗ</w:t>
      </w:r>
      <w:r w:rsidRPr="0011495C">
        <w:rPr>
          <w:color w:val="000000"/>
          <w:sz w:val="28"/>
          <w:szCs w:val="28"/>
        </w:rPr>
        <w:t>)</w:t>
      </w:r>
      <w:r w:rsidRPr="0011495C">
        <w:rPr>
          <w:sz w:val="28"/>
          <w:szCs w:val="28"/>
        </w:rPr>
        <w:t xml:space="preserve"> на 01.</w:t>
      </w:r>
      <w:r w:rsidR="00F13161">
        <w:rPr>
          <w:sz w:val="28"/>
          <w:szCs w:val="28"/>
        </w:rPr>
        <w:t>0</w:t>
      </w:r>
      <w:r w:rsidRPr="0011495C">
        <w:rPr>
          <w:sz w:val="28"/>
          <w:szCs w:val="28"/>
        </w:rPr>
        <w:t>1.202</w:t>
      </w:r>
      <w:r w:rsidR="00F13161">
        <w:rPr>
          <w:sz w:val="28"/>
          <w:szCs w:val="28"/>
        </w:rPr>
        <w:t>4</w:t>
      </w:r>
      <w:r w:rsidRPr="0011495C">
        <w:rPr>
          <w:sz w:val="28"/>
          <w:szCs w:val="28"/>
        </w:rPr>
        <w:t xml:space="preserve"> года проведены  конкурсные процедуры</w:t>
      </w:r>
      <w:r w:rsidR="00F13161" w:rsidRPr="0011495C">
        <w:rPr>
          <w:sz w:val="28"/>
          <w:szCs w:val="28"/>
        </w:rPr>
        <w:t>, по итогам которых были заключены муниципальные контракты</w:t>
      </w:r>
      <w:r w:rsidR="00FE1F50">
        <w:rPr>
          <w:sz w:val="28"/>
          <w:szCs w:val="28"/>
        </w:rPr>
        <w:t>.</w:t>
      </w:r>
      <w:r w:rsidR="00F13161" w:rsidRPr="0011495C">
        <w:rPr>
          <w:sz w:val="28"/>
          <w:szCs w:val="28"/>
        </w:rPr>
        <w:t xml:space="preserve"> </w:t>
      </w:r>
      <w:r w:rsidR="00FE1F50" w:rsidRPr="00D1171C">
        <w:rPr>
          <w:sz w:val="28"/>
          <w:szCs w:val="28"/>
        </w:rPr>
        <w:t>Общий объем закупок составил 7 233</w:t>
      </w:r>
      <w:r w:rsidR="00A71E6B">
        <w:rPr>
          <w:sz w:val="28"/>
          <w:szCs w:val="28"/>
        </w:rPr>
        <w:t> </w:t>
      </w:r>
      <w:r w:rsidR="00FE1F50" w:rsidRPr="00D1171C">
        <w:rPr>
          <w:sz w:val="28"/>
          <w:szCs w:val="28"/>
        </w:rPr>
        <w:t>334</w:t>
      </w:r>
      <w:r w:rsidR="00A71E6B">
        <w:rPr>
          <w:sz w:val="28"/>
          <w:szCs w:val="28"/>
        </w:rPr>
        <w:t>,90</w:t>
      </w:r>
      <w:r w:rsidR="00FE1F50" w:rsidRPr="00D1171C">
        <w:rPr>
          <w:sz w:val="28"/>
          <w:szCs w:val="28"/>
        </w:rPr>
        <w:t xml:space="preserve"> руб</w:t>
      </w:r>
      <w:r w:rsidR="00A71E6B">
        <w:rPr>
          <w:sz w:val="28"/>
          <w:szCs w:val="28"/>
        </w:rPr>
        <w:t>.</w:t>
      </w:r>
    </w:p>
    <w:p w:rsidR="0011495C" w:rsidRPr="0011495C" w:rsidRDefault="00EC63C7" w:rsidP="007B2E4B">
      <w:pPr>
        <w:ind w:firstLine="709"/>
        <w:jc w:val="both"/>
        <w:rPr>
          <w:sz w:val="28"/>
          <w:szCs w:val="28"/>
        </w:rPr>
      </w:pPr>
      <w:r w:rsidRPr="00E954CA">
        <w:rPr>
          <w:sz w:val="28"/>
          <w:szCs w:val="28"/>
        </w:rPr>
        <w:t>За 2023 год проведена 1 конкурсная процедура. Сумма, выставленная на торги, составила 450</w:t>
      </w:r>
      <w:r w:rsidR="00D17814">
        <w:rPr>
          <w:sz w:val="28"/>
          <w:szCs w:val="28"/>
        </w:rPr>
        <w:t> </w:t>
      </w:r>
      <w:r w:rsidRPr="00E954CA">
        <w:rPr>
          <w:sz w:val="28"/>
          <w:szCs w:val="28"/>
        </w:rPr>
        <w:t>00</w:t>
      </w:r>
      <w:r w:rsidR="00D17814">
        <w:rPr>
          <w:sz w:val="28"/>
          <w:szCs w:val="28"/>
        </w:rPr>
        <w:t>0,00</w:t>
      </w:r>
      <w:r w:rsidRPr="00E954CA">
        <w:rPr>
          <w:sz w:val="28"/>
          <w:szCs w:val="28"/>
        </w:rPr>
        <w:t xml:space="preserve"> руб. Сумма после торгов составила 450</w:t>
      </w:r>
      <w:r w:rsidR="00D17814">
        <w:rPr>
          <w:sz w:val="28"/>
          <w:szCs w:val="28"/>
        </w:rPr>
        <w:t> </w:t>
      </w:r>
      <w:r w:rsidRPr="00E954CA">
        <w:rPr>
          <w:sz w:val="28"/>
          <w:szCs w:val="28"/>
        </w:rPr>
        <w:t>00</w:t>
      </w:r>
      <w:r w:rsidR="00D17814">
        <w:rPr>
          <w:sz w:val="28"/>
          <w:szCs w:val="28"/>
        </w:rPr>
        <w:t>0,00</w:t>
      </w:r>
      <w:r w:rsidRPr="00E954CA">
        <w:rPr>
          <w:sz w:val="28"/>
          <w:szCs w:val="28"/>
        </w:rPr>
        <w:t xml:space="preserve"> руб. Экономия бюджетных средств за счет проведения конкурсных процедур отсутствует. </w:t>
      </w:r>
      <w:r w:rsidR="0011495C" w:rsidRPr="0011495C">
        <w:rPr>
          <w:sz w:val="28"/>
          <w:szCs w:val="28"/>
        </w:rPr>
        <w:t xml:space="preserve"> </w:t>
      </w:r>
    </w:p>
    <w:p w:rsidR="0011495C" w:rsidRPr="0011495C" w:rsidRDefault="0011495C" w:rsidP="0011495C">
      <w:pPr>
        <w:ind w:firstLine="709"/>
        <w:jc w:val="both"/>
        <w:rPr>
          <w:sz w:val="28"/>
          <w:szCs w:val="28"/>
        </w:rPr>
      </w:pPr>
      <w:r w:rsidRPr="0011495C">
        <w:rPr>
          <w:sz w:val="28"/>
          <w:szCs w:val="28"/>
        </w:rPr>
        <w:t xml:space="preserve">Количество конкурентных процедур, признанных несостоявшимися, отсутствует. </w:t>
      </w:r>
    </w:p>
    <w:p w:rsidR="0011495C" w:rsidRPr="0011495C" w:rsidRDefault="0011495C" w:rsidP="0011495C">
      <w:pPr>
        <w:ind w:firstLine="709"/>
        <w:jc w:val="both"/>
        <w:rPr>
          <w:sz w:val="28"/>
          <w:szCs w:val="28"/>
        </w:rPr>
      </w:pPr>
      <w:r w:rsidRPr="0011495C">
        <w:rPr>
          <w:sz w:val="28"/>
          <w:szCs w:val="28"/>
        </w:rPr>
        <w:t xml:space="preserve">За 2023 год </w:t>
      </w:r>
      <w:r w:rsidR="00E703CC">
        <w:rPr>
          <w:sz w:val="28"/>
          <w:szCs w:val="28"/>
        </w:rPr>
        <w:t>комитетом</w:t>
      </w:r>
      <w:r w:rsidRPr="0011495C">
        <w:rPr>
          <w:sz w:val="28"/>
          <w:szCs w:val="28"/>
        </w:rPr>
        <w:t xml:space="preserve"> заключено всего </w:t>
      </w:r>
      <w:r w:rsidR="00BB484A">
        <w:rPr>
          <w:sz w:val="28"/>
          <w:szCs w:val="28"/>
        </w:rPr>
        <w:t>74</w:t>
      </w:r>
      <w:r w:rsidR="00E703CC">
        <w:rPr>
          <w:sz w:val="28"/>
          <w:szCs w:val="28"/>
        </w:rPr>
        <w:t xml:space="preserve"> контракта</w:t>
      </w:r>
      <w:r w:rsidRPr="0011495C">
        <w:rPr>
          <w:sz w:val="28"/>
          <w:szCs w:val="28"/>
        </w:rPr>
        <w:t xml:space="preserve">.  В том числе </w:t>
      </w:r>
      <w:r w:rsidR="00E703CC">
        <w:rPr>
          <w:sz w:val="28"/>
          <w:szCs w:val="28"/>
        </w:rPr>
        <w:t>79 контрактов</w:t>
      </w:r>
      <w:r w:rsidRPr="0011495C">
        <w:rPr>
          <w:sz w:val="28"/>
          <w:szCs w:val="28"/>
        </w:rPr>
        <w:t xml:space="preserve"> - с единственным поставщиком (подрядчиком, исполнителем), на основании </w:t>
      </w:r>
      <w:hyperlink r:id="rId10" w:history="1">
        <w:r w:rsidRPr="0011495C">
          <w:rPr>
            <w:sz w:val="28"/>
            <w:szCs w:val="28"/>
          </w:rPr>
          <w:t>п. 4 ч. 1 ст. 93</w:t>
        </w:r>
      </w:hyperlink>
      <w:r w:rsidRPr="0011495C">
        <w:rPr>
          <w:sz w:val="28"/>
          <w:szCs w:val="28"/>
        </w:rPr>
        <w:t xml:space="preserve"> Закона</w:t>
      </w:r>
      <w:r w:rsidR="00456DC6">
        <w:rPr>
          <w:sz w:val="28"/>
          <w:szCs w:val="28"/>
        </w:rPr>
        <w:t xml:space="preserve"> № 44-ФЗ (годовой объем закупок</w:t>
      </w:r>
      <w:r w:rsidRPr="0011495C">
        <w:rPr>
          <w:sz w:val="28"/>
          <w:szCs w:val="28"/>
        </w:rPr>
        <w:t xml:space="preserve"> не более 10% от СГОЗ). </w:t>
      </w:r>
      <w:r w:rsidR="00BB484A">
        <w:rPr>
          <w:sz w:val="28"/>
          <w:szCs w:val="28"/>
        </w:rPr>
        <w:t>624 802,67 рублей.</w:t>
      </w:r>
    </w:p>
    <w:p w:rsidR="0011495C" w:rsidRPr="0011495C" w:rsidRDefault="0011495C" w:rsidP="0011495C">
      <w:pPr>
        <w:ind w:firstLine="709"/>
        <w:jc w:val="both"/>
        <w:rPr>
          <w:sz w:val="28"/>
          <w:szCs w:val="28"/>
        </w:rPr>
      </w:pPr>
      <w:r w:rsidRPr="0011495C">
        <w:rPr>
          <w:sz w:val="28"/>
          <w:szCs w:val="28"/>
        </w:rPr>
        <w:t xml:space="preserve">На конец отчетного периода МКУ заключено </w:t>
      </w:r>
      <w:r w:rsidR="00456DC6">
        <w:rPr>
          <w:sz w:val="28"/>
          <w:szCs w:val="28"/>
        </w:rPr>
        <w:t>20</w:t>
      </w:r>
      <w:r w:rsidRPr="0011495C">
        <w:rPr>
          <w:sz w:val="28"/>
          <w:szCs w:val="28"/>
        </w:rPr>
        <w:t xml:space="preserve"> контрактов на основании </w:t>
      </w:r>
      <w:hyperlink r:id="rId11" w:history="1">
        <w:r w:rsidRPr="0011495C">
          <w:rPr>
            <w:rStyle w:val="af"/>
            <w:color w:val="auto"/>
            <w:sz w:val="28"/>
            <w:szCs w:val="28"/>
          </w:rPr>
          <w:t>п. 4 ч. 1 ст. 93</w:t>
        </w:r>
      </w:hyperlink>
      <w:r w:rsidRPr="0011495C">
        <w:rPr>
          <w:sz w:val="28"/>
          <w:szCs w:val="28"/>
        </w:rPr>
        <w:t xml:space="preserve"> Закона № 44-ФЗ (закупки до 600 000,00 руб.). Количество конкурентных процедур, признанных несостоявшимися, отсутствует. </w:t>
      </w:r>
    </w:p>
    <w:p w:rsidR="0011495C" w:rsidRPr="0011495C" w:rsidRDefault="0011495C" w:rsidP="0011495C">
      <w:pPr>
        <w:ind w:firstLine="709"/>
        <w:jc w:val="both"/>
        <w:rPr>
          <w:sz w:val="28"/>
          <w:szCs w:val="28"/>
        </w:rPr>
      </w:pPr>
      <w:r w:rsidRPr="0011495C">
        <w:rPr>
          <w:sz w:val="28"/>
          <w:szCs w:val="28"/>
        </w:rPr>
        <w:t>Экономия бюджетных средств в результате применения конкурентных способов составила 0,00 руб.</w:t>
      </w:r>
    </w:p>
    <w:p w:rsidR="002834EA" w:rsidRDefault="0011495C" w:rsidP="0011495C">
      <w:pPr>
        <w:ind w:firstLine="709"/>
        <w:jc w:val="both"/>
        <w:rPr>
          <w:sz w:val="28"/>
          <w:szCs w:val="28"/>
        </w:rPr>
      </w:pPr>
      <w:r w:rsidRPr="0011495C">
        <w:rPr>
          <w:sz w:val="28"/>
          <w:szCs w:val="28"/>
        </w:rPr>
        <w:t xml:space="preserve">Для повышения эффективности расходования бюджетных средств постоянно проводится мониторинг цен на приобретение товаров, работ, услуг, к качеству которых предъявляются высокие требования. </w:t>
      </w:r>
    </w:p>
    <w:p w:rsidR="0011495C" w:rsidRPr="006233B9" w:rsidRDefault="0011495C" w:rsidP="00213D4E">
      <w:pPr>
        <w:ind w:firstLine="709"/>
        <w:jc w:val="both"/>
        <w:rPr>
          <w:sz w:val="28"/>
          <w:szCs w:val="28"/>
        </w:rPr>
      </w:pPr>
      <w:r w:rsidRPr="0011495C">
        <w:rPr>
          <w:sz w:val="28"/>
          <w:szCs w:val="28"/>
        </w:rPr>
        <w:t>Необоснованного (неэффективного) авансирования не производилось.</w:t>
      </w:r>
    </w:p>
    <w:p w:rsidR="00F56872" w:rsidRPr="00213D4E" w:rsidRDefault="00F56872" w:rsidP="00213D4E">
      <w:pPr>
        <w:tabs>
          <w:tab w:val="left" w:pos="0"/>
        </w:tabs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13D4E">
        <w:rPr>
          <w:sz w:val="28"/>
          <w:szCs w:val="28"/>
        </w:rPr>
        <w:lastRenderedPageBreak/>
        <w:t xml:space="preserve">В целях обеспечения выполнения текущей деятельности и в целях повышения эффективности выполнения функций сотрудники </w:t>
      </w:r>
      <w:r w:rsidR="00C7622A" w:rsidRPr="00213D4E">
        <w:rPr>
          <w:sz w:val="28"/>
          <w:szCs w:val="28"/>
        </w:rPr>
        <w:t>комитета</w:t>
      </w:r>
      <w:r w:rsidRPr="00213D4E">
        <w:rPr>
          <w:sz w:val="28"/>
          <w:szCs w:val="28"/>
        </w:rPr>
        <w:t xml:space="preserve"> и МКУ обеспечены автоматизированными рабочими местами. </w:t>
      </w:r>
    </w:p>
    <w:p w:rsidR="005102FD" w:rsidRPr="005102FD" w:rsidRDefault="005102FD" w:rsidP="005102FD">
      <w:pPr>
        <w:suppressAutoHyphens/>
        <w:ind w:firstLine="709"/>
        <w:jc w:val="both"/>
        <w:rPr>
          <w:sz w:val="28"/>
          <w:szCs w:val="28"/>
        </w:rPr>
      </w:pPr>
      <w:r w:rsidRPr="005102FD">
        <w:rPr>
          <w:sz w:val="28"/>
          <w:szCs w:val="28"/>
        </w:rPr>
        <w:t>Структура комитета на 31.12.2023:</w:t>
      </w:r>
    </w:p>
    <w:p w:rsidR="005102FD" w:rsidRPr="005102FD" w:rsidRDefault="005102FD" w:rsidP="005102FD">
      <w:pPr>
        <w:suppressAutoHyphens/>
        <w:ind w:firstLine="709"/>
        <w:jc w:val="both"/>
        <w:rPr>
          <w:sz w:val="28"/>
          <w:szCs w:val="28"/>
        </w:rPr>
      </w:pPr>
      <w:r w:rsidRPr="005102FD">
        <w:rPr>
          <w:sz w:val="28"/>
          <w:szCs w:val="28"/>
        </w:rPr>
        <w:t>председатель комитета;</w:t>
      </w:r>
    </w:p>
    <w:p w:rsidR="005102FD" w:rsidRPr="005102FD" w:rsidRDefault="005102FD" w:rsidP="005102FD">
      <w:pPr>
        <w:suppressAutoHyphens/>
        <w:ind w:firstLine="709"/>
        <w:jc w:val="both"/>
        <w:rPr>
          <w:sz w:val="28"/>
          <w:szCs w:val="28"/>
        </w:rPr>
      </w:pPr>
      <w:r w:rsidRPr="005102FD">
        <w:rPr>
          <w:sz w:val="28"/>
          <w:szCs w:val="28"/>
        </w:rPr>
        <w:t>заместитель председателя комитета;</w:t>
      </w:r>
    </w:p>
    <w:p w:rsidR="005102FD" w:rsidRPr="005102FD" w:rsidRDefault="005102FD" w:rsidP="005102FD">
      <w:pPr>
        <w:suppressAutoHyphens/>
        <w:ind w:firstLine="709"/>
        <w:jc w:val="both"/>
        <w:rPr>
          <w:sz w:val="28"/>
          <w:szCs w:val="28"/>
        </w:rPr>
      </w:pPr>
      <w:r w:rsidRPr="005102FD">
        <w:rPr>
          <w:sz w:val="28"/>
          <w:szCs w:val="28"/>
        </w:rPr>
        <w:t>начальник отдела – 2 чел.;</w:t>
      </w:r>
    </w:p>
    <w:p w:rsidR="005102FD" w:rsidRPr="005102FD" w:rsidRDefault="005102FD" w:rsidP="005102FD">
      <w:pPr>
        <w:suppressAutoHyphens/>
        <w:ind w:firstLine="709"/>
        <w:jc w:val="both"/>
        <w:rPr>
          <w:sz w:val="28"/>
          <w:szCs w:val="28"/>
        </w:rPr>
      </w:pPr>
      <w:r w:rsidRPr="005102FD">
        <w:rPr>
          <w:sz w:val="28"/>
          <w:szCs w:val="28"/>
        </w:rPr>
        <w:t>главный специалист – 3 чел.;</w:t>
      </w:r>
    </w:p>
    <w:p w:rsidR="005102FD" w:rsidRPr="005102FD" w:rsidRDefault="005102FD" w:rsidP="005102FD">
      <w:pPr>
        <w:suppressAutoHyphens/>
        <w:ind w:firstLine="709"/>
        <w:jc w:val="both"/>
        <w:rPr>
          <w:sz w:val="28"/>
          <w:szCs w:val="28"/>
        </w:rPr>
      </w:pPr>
      <w:r w:rsidRPr="005102FD">
        <w:rPr>
          <w:sz w:val="28"/>
          <w:szCs w:val="28"/>
        </w:rPr>
        <w:t>ведущий специалист – 3 чел.;</w:t>
      </w:r>
    </w:p>
    <w:p w:rsidR="005102FD" w:rsidRPr="005102FD" w:rsidRDefault="005102FD" w:rsidP="005102FD">
      <w:pPr>
        <w:suppressAutoHyphens/>
        <w:ind w:firstLine="709"/>
        <w:jc w:val="both"/>
        <w:rPr>
          <w:sz w:val="28"/>
          <w:szCs w:val="28"/>
        </w:rPr>
      </w:pPr>
      <w:r w:rsidRPr="005102FD">
        <w:rPr>
          <w:sz w:val="28"/>
          <w:szCs w:val="28"/>
        </w:rPr>
        <w:t>делопроизводитель – 1 чел.;</w:t>
      </w:r>
    </w:p>
    <w:p w:rsidR="005102FD" w:rsidRPr="005102FD" w:rsidRDefault="005102FD" w:rsidP="005102FD">
      <w:pPr>
        <w:suppressAutoHyphens/>
        <w:ind w:firstLine="709"/>
        <w:jc w:val="both"/>
        <w:rPr>
          <w:sz w:val="28"/>
          <w:szCs w:val="28"/>
        </w:rPr>
      </w:pPr>
      <w:r w:rsidRPr="005102FD">
        <w:rPr>
          <w:sz w:val="28"/>
          <w:szCs w:val="28"/>
        </w:rPr>
        <w:t xml:space="preserve">инженер-программист – 1 чел. </w:t>
      </w:r>
    </w:p>
    <w:p w:rsidR="005102FD" w:rsidRPr="005102FD" w:rsidRDefault="005102FD" w:rsidP="005102FD">
      <w:pPr>
        <w:suppressAutoHyphens/>
        <w:ind w:firstLine="709"/>
        <w:jc w:val="both"/>
        <w:rPr>
          <w:sz w:val="28"/>
          <w:szCs w:val="28"/>
        </w:rPr>
      </w:pPr>
      <w:r w:rsidRPr="005102FD">
        <w:rPr>
          <w:sz w:val="28"/>
          <w:szCs w:val="28"/>
        </w:rPr>
        <w:t>ВСЕГО: 12 человек.</w:t>
      </w:r>
    </w:p>
    <w:p w:rsidR="00EF366A" w:rsidRPr="008E3951" w:rsidRDefault="00EF366A" w:rsidP="006344D3">
      <w:pPr>
        <w:jc w:val="both"/>
        <w:rPr>
          <w:sz w:val="28"/>
          <w:szCs w:val="28"/>
        </w:rPr>
      </w:pPr>
      <w:r w:rsidRPr="008E3951">
        <w:rPr>
          <w:sz w:val="28"/>
          <w:szCs w:val="28"/>
        </w:rPr>
        <w:tab/>
        <w:t xml:space="preserve">В отчетном периоде проводилось повышение квалификации муниципальных служащих </w:t>
      </w:r>
      <w:r w:rsidR="006550A3">
        <w:rPr>
          <w:sz w:val="28"/>
          <w:szCs w:val="28"/>
        </w:rPr>
        <w:t xml:space="preserve">в рамках муниципальной программы «Развитие муниципальной службы в Администрации города Оренбурга» </w:t>
      </w:r>
      <w:r w:rsidRPr="008E3951">
        <w:rPr>
          <w:sz w:val="28"/>
          <w:szCs w:val="28"/>
        </w:rPr>
        <w:t xml:space="preserve">на общую сумму </w:t>
      </w:r>
      <w:r w:rsidR="00456DC6">
        <w:rPr>
          <w:sz w:val="28"/>
          <w:szCs w:val="28"/>
        </w:rPr>
        <w:t>16 500,00</w:t>
      </w:r>
      <w:r w:rsidR="006550A3">
        <w:rPr>
          <w:sz w:val="28"/>
          <w:szCs w:val="28"/>
        </w:rPr>
        <w:t xml:space="preserve"> руб., из них 5 сотрудников</w:t>
      </w:r>
      <w:r w:rsidR="003950F3">
        <w:rPr>
          <w:sz w:val="28"/>
          <w:szCs w:val="28"/>
        </w:rPr>
        <w:t xml:space="preserve"> по теме «Противодействие </w:t>
      </w:r>
      <w:r w:rsidR="006550A3">
        <w:rPr>
          <w:sz w:val="28"/>
          <w:szCs w:val="28"/>
        </w:rPr>
        <w:t>коррупции</w:t>
      </w:r>
      <w:r w:rsidR="003950F3">
        <w:rPr>
          <w:sz w:val="28"/>
          <w:szCs w:val="28"/>
        </w:rPr>
        <w:t xml:space="preserve"> </w:t>
      </w:r>
      <w:r w:rsidR="006550A3">
        <w:rPr>
          <w:sz w:val="28"/>
          <w:szCs w:val="28"/>
        </w:rPr>
        <w:t>в системе государственной и муниципальной службы; 1 сотрудник «Противодействие коррупции в сфере закупок, товаров, услуг для обеспечения государственных и муниципальных нужд», 1 сотрудник «Технология работы с обращением граждан», 1 сотрудник «Контактная система в сфере закупок, товаров, услуг для обеспечения государственных и муниципальных нужд», 1 сотрудник «Государственное и муниципальное управление»</w:t>
      </w:r>
      <w:r w:rsidR="00B60334">
        <w:rPr>
          <w:sz w:val="28"/>
          <w:szCs w:val="28"/>
        </w:rPr>
        <w:t>.</w:t>
      </w:r>
    </w:p>
    <w:p w:rsidR="00953FFD" w:rsidRDefault="00462552" w:rsidP="006344D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E3951">
        <w:rPr>
          <w:sz w:val="28"/>
          <w:szCs w:val="28"/>
        </w:rPr>
        <w:t>В отчетном периоде МКУ исполняло полномочия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перечисление, ведению бюджетного (бухгалтерского) учета и составлению и предоставлению бюджетной (бухгалтерской) отчетности муниципальных учреждений. Составлена и представлена годовая бюджетная (б</w:t>
      </w:r>
      <w:r w:rsidR="005102FD">
        <w:rPr>
          <w:sz w:val="28"/>
          <w:szCs w:val="28"/>
        </w:rPr>
        <w:t>ухгалтерская) отчетность за 2023</w:t>
      </w:r>
      <w:r w:rsidRPr="008E3951">
        <w:rPr>
          <w:sz w:val="28"/>
          <w:szCs w:val="28"/>
        </w:rPr>
        <w:t xml:space="preserve"> год по </w:t>
      </w:r>
      <w:r w:rsidR="00456DC6">
        <w:rPr>
          <w:sz w:val="28"/>
          <w:szCs w:val="28"/>
        </w:rPr>
        <w:t>15</w:t>
      </w:r>
      <w:r w:rsidRPr="008E3951">
        <w:rPr>
          <w:sz w:val="28"/>
          <w:szCs w:val="28"/>
        </w:rPr>
        <w:t xml:space="preserve"> муниципальным учреждениям. </w:t>
      </w:r>
    </w:p>
    <w:p w:rsidR="00E2074A" w:rsidRDefault="00E2074A" w:rsidP="00DE5468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7887">
        <w:rPr>
          <w:sz w:val="28"/>
          <w:szCs w:val="28"/>
        </w:rPr>
        <w:t xml:space="preserve">Информация о результатах исполнения субъектом отчетности плана его финансово-хозяйственной деятельности (бюджетной сметы) и государственного (муниципального) задания за отчетный период размещена на сайте </w:t>
      </w:r>
      <w:r w:rsidRPr="00C67887">
        <w:rPr>
          <w:sz w:val="28"/>
          <w:szCs w:val="28"/>
          <w:lang w:val="en-US"/>
        </w:rPr>
        <w:t>bus</w:t>
      </w:r>
      <w:r w:rsidRPr="00C67887">
        <w:rPr>
          <w:sz w:val="28"/>
          <w:szCs w:val="28"/>
        </w:rPr>
        <w:t>.</w:t>
      </w:r>
      <w:proofErr w:type="spellStart"/>
      <w:r w:rsidRPr="00C67887">
        <w:rPr>
          <w:sz w:val="28"/>
          <w:szCs w:val="28"/>
          <w:lang w:val="en-US"/>
        </w:rPr>
        <w:t>gov</w:t>
      </w:r>
      <w:proofErr w:type="spellEnd"/>
      <w:r w:rsidRPr="00C67887">
        <w:rPr>
          <w:sz w:val="28"/>
          <w:szCs w:val="28"/>
        </w:rPr>
        <w:t>.</w:t>
      </w:r>
      <w:r w:rsidRPr="00C67887">
        <w:rPr>
          <w:sz w:val="28"/>
          <w:szCs w:val="28"/>
          <w:lang w:val="en-US"/>
        </w:rPr>
        <w:t>ru</w:t>
      </w:r>
      <w:r w:rsidR="00DE5468">
        <w:rPr>
          <w:sz w:val="28"/>
          <w:szCs w:val="28"/>
        </w:rPr>
        <w:t>.</w:t>
      </w:r>
    </w:p>
    <w:p w:rsidR="00462552" w:rsidRPr="008E3951" w:rsidRDefault="00462552" w:rsidP="003950F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E3951">
        <w:rPr>
          <w:sz w:val="28"/>
          <w:szCs w:val="28"/>
        </w:rPr>
        <w:t xml:space="preserve">Штатная численность МКУ определена в количестве </w:t>
      </w:r>
      <w:r w:rsidR="00456DC6">
        <w:rPr>
          <w:sz w:val="28"/>
          <w:szCs w:val="28"/>
        </w:rPr>
        <w:t>10,5</w:t>
      </w:r>
      <w:r w:rsidRPr="008E3951">
        <w:rPr>
          <w:sz w:val="28"/>
          <w:szCs w:val="28"/>
        </w:rPr>
        <w:t xml:space="preserve"> единиц, фактически замещено </w:t>
      </w:r>
      <w:r w:rsidR="00456DC6">
        <w:rPr>
          <w:sz w:val="28"/>
          <w:szCs w:val="28"/>
        </w:rPr>
        <w:t>8</w:t>
      </w:r>
      <w:r w:rsidR="005102FD">
        <w:rPr>
          <w:sz w:val="28"/>
          <w:szCs w:val="28"/>
        </w:rPr>
        <w:t>,5</w:t>
      </w:r>
      <w:r w:rsidRPr="008E3951">
        <w:rPr>
          <w:sz w:val="28"/>
          <w:szCs w:val="28"/>
        </w:rPr>
        <w:t xml:space="preserve"> единиц. Имеются </w:t>
      </w:r>
      <w:r w:rsidR="00456DC6">
        <w:rPr>
          <w:sz w:val="28"/>
          <w:szCs w:val="28"/>
        </w:rPr>
        <w:t>2</w:t>
      </w:r>
      <w:r w:rsidRPr="008E3951">
        <w:rPr>
          <w:sz w:val="28"/>
          <w:szCs w:val="28"/>
        </w:rPr>
        <w:t xml:space="preserve"> вакансии.</w:t>
      </w:r>
    </w:p>
    <w:p w:rsidR="00462552" w:rsidRPr="00BE3CD7" w:rsidRDefault="00BE3CD7" w:rsidP="00BE3CD7">
      <w:pPr>
        <w:ind w:firstLine="709"/>
        <w:jc w:val="both"/>
        <w:rPr>
          <w:sz w:val="28"/>
          <w:szCs w:val="28"/>
        </w:rPr>
      </w:pPr>
      <w:r w:rsidRPr="00BE3CD7">
        <w:rPr>
          <w:sz w:val="28"/>
          <w:szCs w:val="28"/>
        </w:rPr>
        <w:t xml:space="preserve">За 2023 год средняя численность </w:t>
      </w:r>
      <w:r w:rsidR="00293CFA">
        <w:rPr>
          <w:sz w:val="28"/>
          <w:szCs w:val="28"/>
        </w:rPr>
        <w:t xml:space="preserve">основных </w:t>
      </w:r>
      <w:r w:rsidRPr="00BE3CD7">
        <w:rPr>
          <w:sz w:val="28"/>
          <w:szCs w:val="28"/>
        </w:rPr>
        <w:t>работников</w:t>
      </w:r>
      <w:r w:rsidR="00F834F8">
        <w:rPr>
          <w:sz w:val="28"/>
          <w:szCs w:val="28"/>
        </w:rPr>
        <w:t>, учреждений подведомственных комитету,</w:t>
      </w:r>
      <w:r w:rsidR="00E64685">
        <w:rPr>
          <w:sz w:val="28"/>
          <w:szCs w:val="28"/>
        </w:rPr>
        <w:t xml:space="preserve"> составила 413 человек</w:t>
      </w:r>
      <w:r w:rsidRPr="00BE3CD7">
        <w:rPr>
          <w:sz w:val="28"/>
          <w:szCs w:val="28"/>
        </w:rPr>
        <w:t>, из них:</w:t>
      </w:r>
    </w:p>
    <w:p w:rsidR="005102FD" w:rsidRPr="00BE3CD7" w:rsidRDefault="005102FD" w:rsidP="005102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E3CD7">
        <w:rPr>
          <w:sz w:val="28"/>
          <w:szCs w:val="28"/>
        </w:rPr>
        <w:t>ренер</w:t>
      </w:r>
      <w:r>
        <w:rPr>
          <w:sz w:val="28"/>
          <w:szCs w:val="28"/>
        </w:rPr>
        <w:t>-преподаватель - 105 чел.;</w:t>
      </w:r>
    </w:p>
    <w:p w:rsidR="00BE3CD7" w:rsidRPr="00BE3CD7" w:rsidRDefault="005102FD" w:rsidP="00E64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E3CD7" w:rsidRPr="00BE3CD7">
        <w:rPr>
          <w:sz w:val="28"/>
          <w:szCs w:val="28"/>
        </w:rPr>
        <w:t>нструктор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ФКиС</w:t>
      </w:r>
      <w:proofErr w:type="spellEnd"/>
      <w:r>
        <w:rPr>
          <w:sz w:val="28"/>
          <w:szCs w:val="28"/>
        </w:rPr>
        <w:t xml:space="preserve"> -</w:t>
      </w:r>
      <w:r w:rsidR="00BE3CD7" w:rsidRPr="00BE3CD7">
        <w:rPr>
          <w:sz w:val="28"/>
          <w:szCs w:val="28"/>
        </w:rPr>
        <w:t xml:space="preserve"> </w:t>
      </w:r>
      <w:r w:rsidR="00E64685">
        <w:rPr>
          <w:sz w:val="28"/>
          <w:szCs w:val="28"/>
        </w:rPr>
        <w:t>8 чел.,</w:t>
      </w:r>
    </w:p>
    <w:p w:rsidR="00B03778" w:rsidRDefault="005102FD" w:rsidP="00E64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E3CD7" w:rsidRPr="00BE3CD7">
        <w:rPr>
          <w:sz w:val="28"/>
          <w:szCs w:val="28"/>
        </w:rPr>
        <w:t>бслуживающий персонал</w:t>
      </w:r>
      <w:r>
        <w:rPr>
          <w:sz w:val="28"/>
          <w:szCs w:val="28"/>
        </w:rPr>
        <w:t xml:space="preserve"> -</w:t>
      </w:r>
      <w:r w:rsidR="00BE3CD7" w:rsidRPr="00BE3CD7">
        <w:rPr>
          <w:sz w:val="28"/>
          <w:szCs w:val="28"/>
        </w:rPr>
        <w:t xml:space="preserve"> </w:t>
      </w:r>
      <w:r w:rsidR="00E64685">
        <w:rPr>
          <w:sz w:val="28"/>
          <w:szCs w:val="28"/>
        </w:rPr>
        <w:t>300 чел.</w:t>
      </w:r>
    </w:p>
    <w:p w:rsidR="00571D6A" w:rsidRDefault="00571D6A" w:rsidP="00E64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01.01.2024 в муниципальных учреждениях, подведомственных комитету, занимае</w:t>
      </w:r>
      <w:r w:rsidR="00F33EEF">
        <w:rPr>
          <w:sz w:val="28"/>
          <w:szCs w:val="28"/>
        </w:rPr>
        <w:t>тся 5 457</w:t>
      </w:r>
      <w:r>
        <w:rPr>
          <w:sz w:val="28"/>
          <w:szCs w:val="28"/>
        </w:rPr>
        <w:t xml:space="preserve"> </w:t>
      </w:r>
      <w:r w:rsidR="005102FD">
        <w:rPr>
          <w:sz w:val="28"/>
          <w:szCs w:val="28"/>
        </w:rPr>
        <w:t>спортсменов (детей и подростков)</w:t>
      </w:r>
      <w:r>
        <w:rPr>
          <w:sz w:val="28"/>
          <w:szCs w:val="28"/>
        </w:rPr>
        <w:t>.</w:t>
      </w:r>
    </w:p>
    <w:p w:rsidR="00356FF7" w:rsidRPr="0097619E" w:rsidRDefault="00356FF7" w:rsidP="00356FF7">
      <w:pPr>
        <w:ind w:firstLine="720"/>
        <w:jc w:val="both"/>
        <w:rPr>
          <w:sz w:val="28"/>
          <w:szCs w:val="28"/>
        </w:rPr>
      </w:pPr>
      <w:r w:rsidRPr="0097619E">
        <w:rPr>
          <w:sz w:val="28"/>
          <w:szCs w:val="28"/>
        </w:rPr>
        <w:t>Согласно приказу финансо</w:t>
      </w:r>
      <w:r w:rsidR="005102FD">
        <w:rPr>
          <w:sz w:val="28"/>
          <w:szCs w:val="28"/>
        </w:rPr>
        <w:t>вого управления администрации города</w:t>
      </w:r>
      <w:r w:rsidRPr="0097619E">
        <w:rPr>
          <w:sz w:val="28"/>
          <w:szCs w:val="28"/>
        </w:rPr>
        <w:t xml:space="preserve"> Оренбурга от 07.11.2014 № 71 прилагается дополнительная форма бюджетной отчётности "Сведения о работе муниципальных учреждений города Оренбурга с кредитными учреждениями по реализации зарплатных проектов. </w:t>
      </w:r>
    </w:p>
    <w:p w:rsidR="007379FE" w:rsidRDefault="00E10BAD" w:rsidP="00917B09">
      <w:pPr>
        <w:pStyle w:val="Standard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E63499">
        <w:rPr>
          <w:sz w:val="28"/>
        </w:rPr>
        <w:t>На основании письма финансового управления от 16.12.2021 № 1-44-04-</w:t>
      </w:r>
      <w:r w:rsidRPr="00E63499">
        <w:rPr>
          <w:sz w:val="28"/>
        </w:rPr>
        <w:lastRenderedPageBreak/>
        <w:t>54/3677 для подтверждения достоверности бюджетной отчетности проведен во всех учреждениях аудит отчетности.</w:t>
      </w:r>
    </w:p>
    <w:p w:rsidR="00C16F5D" w:rsidRPr="00F529C9" w:rsidRDefault="00C16F5D" w:rsidP="00C16F5D">
      <w:pPr>
        <w:ind w:firstLine="709"/>
        <w:jc w:val="both"/>
        <w:rPr>
          <w:sz w:val="28"/>
          <w:szCs w:val="28"/>
        </w:rPr>
      </w:pPr>
      <w:proofErr w:type="gramStart"/>
      <w:r w:rsidRPr="00F529C9">
        <w:rPr>
          <w:sz w:val="28"/>
          <w:szCs w:val="28"/>
        </w:rPr>
        <w:t xml:space="preserve">В соответствии с письмом </w:t>
      </w:r>
      <w:r w:rsidR="005102FD">
        <w:rPr>
          <w:sz w:val="28"/>
          <w:szCs w:val="28"/>
        </w:rPr>
        <w:t> Министерства финансов России от </w:t>
      </w:r>
      <w:r w:rsidRPr="00F529C9">
        <w:rPr>
          <w:sz w:val="28"/>
          <w:szCs w:val="28"/>
        </w:rPr>
        <w:t>07.05.2023 № 02-06-07/52435 «О требованиях к аналитическому учету расчетов (дебиторской задолженности и обязательств)», в целях приведения аналитического учета и расчетов в соответствие  с нормами действующего законодательства Российской Федерации, выявления просроченной задолженности и факторов, влияющих на ее образование, а также раскрытия достоверной информации, проведена инвентаризация дебиторской задолженности и обязательств по состоянию на 01</w:t>
      </w:r>
      <w:proofErr w:type="gramEnd"/>
      <w:r w:rsidRPr="00F529C9">
        <w:rPr>
          <w:sz w:val="28"/>
          <w:szCs w:val="28"/>
        </w:rPr>
        <w:t xml:space="preserve"> июня 2023 года. </w:t>
      </w:r>
    </w:p>
    <w:p w:rsidR="00C16F5D" w:rsidRPr="005E5597" w:rsidRDefault="00C16F5D" w:rsidP="00C16F5D">
      <w:pPr>
        <w:ind w:firstLine="709"/>
        <w:jc w:val="both"/>
        <w:rPr>
          <w:sz w:val="28"/>
          <w:szCs w:val="28"/>
        </w:rPr>
      </w:pPr>
      <w:r w:rsidRPr="00F529C9">
        <w:rPr>
          <w:sz w:val="28"/>
          <w:szCs w:val="28"/>
        </w:rPr>
        <w:t>В результате проведения инвентаризации просроченной задолженности не выявлено, аналитический учет показателей  расчетов приведен к требуемой структуре показателей аналитического учета, суммы задолженности подтверждены.</w:t>
      </w:r>
    </w:p>
    <w:p w:rsidR="00DE2AF7" w:rsidRPr="00A005D3" w:rsidRDefault="00DE2AF7" w:rsidP="00DE2AF7">
      <w:pPr>
        <w:ind w:firstLine="709"/>
        <w:jc w:val="both"/>
        <w:rPr>
          <w:sz w:val="28"/>
          <w:szCs w:val="28"/>
        </w:rPr>
      </w:pPr>
      <w:r w:rsidRPr="00A005D3">
        <w:rPr>
          <w:sz w:val="28"/>
          <w:szCs w:val="28"/>
        </w:rPr>
        <w:t xml:space="preserve">В отчетном периоде в комитете и МКУ ЦБИС </w:t>
      </w:r>
      <w:proofErr w:type="spellStart"/>
      <w:r w:rsidRPr="00A005D3">
        <w:rPr>
          <w:sz w:val="28"/>
          <w:szCs w:val="28"/>
        </w:rPr>
        <w:t>ФКиС</w:t>
      </w:r>
      <w:proofErr w:type="spellEnd"/>
      <w:r w:rsidRPr="00A005D3">
        <w:rPr>
          <w:sz w:val="28"/>
          <w:szCs w:val="28"/>
        </w:rPr>
        <w:t xml:space="preserve"> проведена инвентаризация перед составлением годовой бухгалтерской отчетности, согласно приказу комитета № 226-п от 26.</w:t>
      </w:r>
      <w:r w:rsidR="005102FD">
        <w:rPr>
          <w:sz w:val="28"/>
          <w:szCs w:val="28"/>
        </w:rPr>
        <w:t xml:space="preserve">09.2023 года, приказ </w:t>
      </w:r>
      <w:r w:rsidR="001C7105" w:rsidRPr="001C7105">
        <w:rPr>
          <w:sz w:val="28"/>
          <w:szCs w:val="28"/>
        </w:rPr>
        <w:t xml:space="preserve">МКУ ЦБИС </w:t>
      </w:r>
      <w:proofErr w:type="spellStart"/>
      <w:r w:rsidR="001C7105" w:rsidRPr="001C7105">
        <w:rPr>
          <w:sz w:val="28"/>
          <w:szCs w:val="28"/>
        </w:rPr>
        <w:t>ФКиС</w:t>
      </w:r>
      <w:proofErr w:type="spellEnd"/>
      <w:r w:rsidR="005102FD">
        <w:rPr>
          <w:sz w:val="28"/>
          <w:szCs w:val="28"/>
        </w:rPr>
        <w:t xml:space="preserve"> № 7 от </w:t>
      </w:r>
      <w:r w:rsidRPr="00A005D3">
        <w:rPr>
          <w:sz w:val="28"/>
          <w:szCs w:val="28"/>
        </w:rPr>
        <w:t>21.09.2023 года.</w:t>
      </w:r>
    </w:p>
    <w:p w:rsidR="00EC7A25" w:rsidRDefault="00DE2AF7" w:rsidP="00B22B62">
      <w:pPr>
        <w:ind w:firstLine="709"/>
        <w:jc w:val="both"/>
        <w:rPr>
          <w:sz w:val="28"/>
          <w:szCs w:val="28"/>
        </w:rPr>
      </w:pPr>
      <w:r w:rsidRPr="00A005D3">
        <w:rPr>
          <w:sz w:val="28"/>
          <w:szCs w:val="28"/>
        </w:rPr>
        <w:t>Расхождений с данными бухгалтерского учета не выявлено</w:t>
      </w:r>
      <w:r w:rsidR="00A005D3" w:rsidRPr="00A005D3">
        <w:rPr>
          <w:sz w:val="28"/>
          <w:szCs w:val="28"/>
        </w:rPr>
        <w:t>.</w:t>
      </w:r>
    </w:p>
    <w:p w:rsidR="00B22B62" w:rsidRDefault="00B22B62" w:rsidP="00B22B62">
      <w:pPr>
        <w:ind w:firstLine="709"/>
        <w:jc w:val="both"/>
        <w:rPr>
          <w:szCs w:val="28"/>
        </w:rPr>
      </w:pPr>
    </w:p>
    <w:p w:rsidR="006A611B" w:rsidRDefault="006A611B" w:rsidP="005102FD">
      <w:pPr>
        <w:tabs>
          <w:tab w:val="left" w:pos="284"/>
        </w:tabs>
        <w:ind w:firstLine="709"/>
        <w:jc w:val="center"/>
        <w:rPr>
          <w:b/>
          <w:sz w:val="28"/>
          <w:szCs w:val="28"/>
        </w:rPr>
      </w:pPr>
      <w:r w:rsidRPr="00F266AF">
        <w:rPr>
          <w:b/>
          <w:sz w:val="28"/>
          <w:szCs w:val="28"/>
        </w:rPr>
        <w:t xml:space="preserve">3. </w:t>
      </w:r>
      <w:r w:rsidR="002E30EA" w:rsidRPr="00F266AF">
        <w:rPr>
          <w:b/>
          <w:sz w:val="28"/>
          <w:szCs w:val="28"/>
        </w:rPr>
        <w:t xml:space="preserve"> </w:t>
      </w:r>
      <w:r w:rsidRPr="00F266AF">
        <w:rPr>
          <w:b/>
          <w:sz w:val="28"/>
          <w:szCs w:val="28"/>
        </w:rPr>
        <w:t>Анализ отчета об исполнении бюджета субъектом бюджетной отчетности</w:t>
      </w:r>
    </w:p>
    <w:p w:rsidR="005102FD" w:rsidRPr="00F266AF" w:rsidRDefault="005102FD" w:rsidP="005102FD">
      <w:pPr>
        <w:tabs>
          <w:tab w:val="left" w:pos="284"/>
        </w:tabs>
        <w:ind w:firstLine="709"/>
        <w:jc w:val="center"/>
        <w:rPr>
          <w:b/>
          <w:sz w:val="28"/>
          <w:szCs w:val="28"/>
        </w:rPr>
      </w:pPr>
    </w:p>
    <w:p w:rsidR="00C0636D" w:rsidRPr="00080D2E" w:rsidRDefault="002859D3" w:rsidP="009E1297">
      <w:pPr>
        <w:jc w:val="both"/>
        <w:rPr>
          <w:sz w:val="28"/>
          <w:szCs w:val="28"/>
        </w:rPr>
      </w:pPr>
      <w:r>
        <w:rPr>
          <w:b/>
          <w:szCs w:val="28"/>
        </w:rPr>
        <w:tab/>
      </w:r>
      <w:proofErr w:type="gramStart"/>
      <w:r w:rsidR="009E1297" w:rsidRPr="00080D2E">
        <w:rPr>
          <w:sz w:val="28"/>
          <w:szCs w:val="28"/>
        </w:rPr>
        <w:t xml:space="preserve">Комитет является главным администратором доходов в соответствии с </w:t>
      </w:r>
      <w:r w:rsidR="009E1297" w:rsidRPr="00080D2E">
        <w:rPr>
          <w:color w:val="000000"/>
          <w:sz w:val="28"/>
          <w:szCs w:val="28"/>
        </w:rPr>
        <w:t>постановлением Администрации города Оренбурга от 29.10.2021 № 2084-п «Об утверждении перечня главных администраторов доходов бюджета города Оренбурга»,</w:t>
      </w:r>
      <w:r w:rsidR="009E1297" w:rsidRPr="00080D2E">
        <w:rPr>
          <w:sz w:val="28"/>
          <w:szCs w:val="28"/>
        </w:rPr>
        <w:t xml:space="preserve"> главным распорядителем бюджетных средств на 2023 год в соответствии с Решением Оренбургского городского Совета от 27.12.2022 г. № 300 «О бюджете города Оренбурга на 2023 год и плановый период 2024 и 2025 годов».</w:t>
      </w:r>
      <w:proofErr w:type="gramEnd"/>
    </w:p>
    <w:p w:rsidR="00E04FDB" w:rsidRPr="00080D2E" w:rsidRDefault="00E04FDB" w:rsidP="00E04FDB">
      <w:pPr>
        <w:autoSpaceDE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080D2E">
        <w:rPr>
          <w:bCs/>
          <w:sz w:val="28"/>
          <w:szCs w:val="28"/>
        </w:rPr>
        <w:t>В форме № 0503164 «Сведения об исполнении бюджета»</w:t>
      </w:r>
      <w:r w:rsidRPr="00080D2E">
        <w:rPr>
          <w:b/>
          <w:sz w:val="28"/>
          <w:szCs w:val="28"/>
        </w:rPr>
        <w:t xml:space="preserve"> </w:t>
      </w:r>
      <w:r w:rsidRPr="00080D2E">
        <w:rPr>
          <w:sz w:val="28"/>
          <w:szCs w:val="28"/>
        </w:rPr>
        <w:t xml:space="preserve">указываются показатели, по которым исполнение составило </w:t>
      </w:r>
      <w:r w:rsidRPr="00080D2E">
        <w:rPr>
          <w:color w:val="000000"/>
          <w:sz w:val="28"/>
          <w:szCs w:val="28"/>
        </w:rPr>
        <w:t xml:space="preserve">менее 95 % и более 105 % </w:t>
      </w:r>
      <w:r w:rsidRPr="00080D2E">
        <w:rPr>
          <w:sz w:val="28"/>
          <w:szCs w:val="28"/>
        </w:rPr>
        <w:t xml:space="preserve">по доходам и менее 95 % по расходам </w:t>
      </w:r>
      <w:r w:rsidRPr="00080D2E">
        <w:rPr>
          <w:color w:val="000000"/>
          <w:sz w:val="28"/>
          <w:szCs w:val="28"/>
        </w:rPr>
        <w:t>от утвержденных годовых бюджетных назначений</w:t>
      </w:r>
      <w:r w:rsidRPr="00080D2E">
        <w:rPr>
          <w:sz w:val="28"/>
          <w:szCs w:val="28"/>
        </w:rPr>
        <w:t xml:space="preserve"> на отчетную дату.</w:t>
      </w:r>
    </w:p>
    <w:p w:rsidR="00874E99" w:rsidRPr="00080D2E" w:rsidRDefault="000F35CE" w:rsidP="00874E99">
      <w:pPr>
        <w:spacing w:line="240" w:lineRule="atLeast"/>
        <w:ind w:firstLine="708"/>
        <w:jc w:val="both"/>
        <w:rPr>
          <w:bCs/>
          <w:color w:val="000000"/>
          <w:sz w:val="28"/>
          <w:szCs w:val="28"/>
        </w:rPr>
      </w:pPr>
      <w:r w:rsidRPr="00080D2E">
        <w:rPr>
          <w:sz w:val="28"/>
          <w:szCs w:val="28"/>
        </w:rPr>
        <w:t xml:space="preserve">Кассовое исполнение по доходам бюджета составило – 60 862 765,99 руб. при плане 37 997 820,00 </w:t>
      </w:r>
      <w:r w:rsidR="00874E99" w:rsidRPr="00080D2E">
        <w:rPr>
          <w:sz w:val="28"/>
          <w:szCs w:val="28"/>
        </w:rPr>
        <w:t xml:space="preserve">руб., что соответствует 160,17%, в </w:t>
      </w:r>
      <w:r w:rsidR="00874E99" w:rsidRPr="00080D2E">
        <w:rPr>
          <w:bCs/>
          <w:color w:val="000000"/>
          <w:sz w:val="28"/>
          <w:szCs w:val="28"/>
        </w:rPr>
        <w:t>том числе:</w:t>
      </w:r>
    </w:p>
    <w:p w:rsidR="00874E99" w:rsidRPr="00080D2E" w:rsidRDefault="00874E99" w:rsidP="00874E99">
      <w:pPr>
        <w:ind w:firstLine="709"/>
        <w:jc w:val="both"/>
        <w:rPr>
          <w:bCs/>
          <w:color w:val="000000"/>
          <w:sz w:val="28"/>
          <w:szCs w:val="28"/>
        </w:rPr>
      </w:pPr>
      <w:r w:rsidRPr="00080D2E">
        <w:rPr>
          <w:bCs/>
          <w:color w:val="000000"/>
          <w:sz w:val="28"/>
          <w:szCs w:val="28"/>
        </w:rPr>
        <w:t>неналоговые доходы – 8 233,14 руб.;</w:t>
      </w:r>
    </w:p>
    <w:p w:rsidR="00874E99" w:rsidRPr="00080D2E" w:rsidRDefault="00874E99" w:rsidP="00874E99">
      <w:pPr>
        <w:ind w:firstLine="709"/>
        <w:jc w:val="both"/>
        <w:rPr>
          <w:bCs/>
          <w:color w:val="000000"/>
          <w:sz w:val="28"/>
          <w:szCs w:val="28"/>
        </w:rPr>
      </w:pPr>
      <w:r w:rsidRPr="00080D2E">
        <w:rPr>
          <w:bCs/>
          <w:color w:val="000000"/>
          <w:sz w:val="28"/>
          <w:szCs w:val="28"/>
        </w:rPr>
        <w:t xml:space="preserve">безвозмездные поступления </w:t>
      </w:r>
      <w:r w:rsidR="00350496" w:rsidRPr="00080D2E">
        <w:rPr>
          <w:bCs/>
          <w:color w:val="000000"/>
          <w:sz w:val="28"/>
          <w:szCs w:val="28"/>
        </w:rPr>
        <w:t xml:space="preserve">от других бюджетов бюджетной системы </w:t>
      </w:r>
      <w:r w:rsidRPr="00080D2E">
        <w:rPr>
          <w:bCs/>
          <w:color w:val="000000"/>
          <w:sz w:val="28"/>
          <w:szCs w:val="28"/>
        </w:rPr>
        <w:t xml:space="preserve">– </w:t>
      </w:r>
      <w:r w:rsidR="00A27806" w:rsidRPr="00080D2E">
        <w:rPr>
          <w:bCs/>
          <w:color w:val="000000"/>
          <w:sz w:val="28"/>
          <w:szCs w:val="28"/>
        </w:rPr>
        <w:t xml:space="preserve">60 854 532,85 </w:t>
      </w:r>
      <w:r w:rsidRPr="00080D2E">
        <w:rPr>
          <w:bCs/>
          <w:color w:val="000000"/>
          <w:sz w:val="28"/>
          <w:szCs w:val="28"/>
        </w:rPr>
        <w:t>руб.</w:t>
      </w:r>
    </w:p>
    <w:p w:rsidR="00080D2E" w:rsidRDefault="00080D2E" w:rsidP="00874E99">
      <w:pPr>
        <w:ind w:firstLine="709"/>
        <w:jc w:val="both"/>
        <w:rPr>
          <w:bCs/>
          <w:color w:val="000000"/>
          <w:sz w:val="28"/>
          <w:szCs w:val="28"/>
          <w:highlight w:val="cyan"/>
        </w:rPr>
      </w:pPr>
    </w:p>
    <w:p w:rsidR="00874E99" w:rsidRPr="007B462B" w:rsidRDefault="00874E99" w:rsidP="00874E99">
      <w:pPr>
        <w:ind w:firstLine="709"/>
        <w:jc w:val="both"/>
        <w:rPr>
          <w:bCs/>
          <w:color w:val="000000"/>
          <w:sz w:val="28"/>
          <w:szCs w:val="28"/>
        </w:rPr>
      </w:pPr>
      <w:r w:rsidRPr="007B462B">
        <w:rPr>
          <w:bCs/>
          <w:color w:val="000000"/>
          <w:sz w:val="28"/>
          <w:szCs w:val="28"/>
        </w:rPr>
        <w:t>Анализ исполнения бюджета по доходам на 01.01.2024 года</w:t>
      </w:r>
    </w:p>
    <w:tbl>
      <w:tblPr>
        <w:tblStyle w:val="a9"/>
        <w:tblW w:w="10273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578"/>
        <w:gridCol w:w="3600"/>
        <w:gridCol w:w="1701"/>
        <w:gridCol w:w="1701"/>
        <w:gridCol w:w="2693"/>
      </w:tblGrid>
      <w:tr w:rsidR="00874E99" w:rsidTr="00861BFC">
        <w:tc>
          <w:tcPr>
            <w:tcW w:w="578" w:type="dxa"/>
          </w:tcPr>
          <w:p w:rsidR="00874E99" w:rsidRPr="006518DA" w:rsidRDefault="00874E99" w:rsidP="00861BFC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518DA">
              <w:rPr>
                <w:rFonts w:ascii="Times New Roman" w:hAnsi="Times New Roman"/>
                <w:bCs/>
                <w:color w:val="000000"/>
              </w:rPr>
              <w:t>№ п/п</w:t>
            </w:r>
          </w:p>
        </w:tc>
        <w:tc>
          <w:tcPr>
            <w:tcW w:w="3600" w:type="dxa"/>
          </w:tcPr>
          <w:p w:rsidR="00874E99" w:rsidRPr="006518DA" w:rsidRDefault="00874E99" w:rsidP="00861BFC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518DA">
              <w:rPr>
                <w:rFonts w:ascii="Times New Roman" w:hAnsi="Times New Roman"/>
                <w:bCs/>
                <w:color w:val="000000"/>
              </w:rPr>
              <w:t>КБК</w:t>
            </w:r>
          </w:p>
        </w:tc>
        <w:tc>
          <w:tcPr>
            <w:tcW w:w="1701" w:type="dxa"/>
          </w:tcPr>
          <w:p w:rsidR="00874E99" w:rsidRPr="006518DA" w:rsidRDefault="00874E99" w:rsidP="00861BFC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518DA">
              <w:rPr>
                <w:rFonts w:ascii="Times New Roman" w:hAnsi="Times New Roman"/>
                <w:bCs/>
                <w:color w:val="000000"/>
              </w:rPr>
              <w:t>План</w:t>
            </w:r>
          </w:p>
        </w:tc>
        <w:tc>
          <w:tcPr>
            <w:tcW w:w="1701" w:type="dxa"/>
          </w:tcPr>
          <w:p w:rsidR="00874E99" w:rsidRPr="006518DA" w:rsidRDefault="00874E99" w:rsidP="00861BFC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518DA">
              <w:rPr>
                <w:rFonts w:ascii="Times New Roman" w:hAnsi="Times New Roman"/>
                <w:bCs/>
                <w:color w:val="000000"/>
              </w:rPr>
              <w:t>Факт</w:t>
            </w:r>
          </w:p>
        </w:tc>
        <w:tc>
          <w:tcPr>
            <w:tcW w:w="2693" w:type="dxa"/>
          </w:tcPr>
          <w:p w:rsidR="00874E99" w:rsidRPr="006518DA" w:rsidRDefault="00874E99" w:rsidP="00861BFC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518DA">
              <w:rPr>
                <w:rFonts w:ascii="Times New Roman" w:hAnsi="Times New Roman"/>
                <w:bCs/>
                <w:color w:val="000000"/>
              </w:rPr>
              <w:t>Причины отклонения</w:t>
            </w:r>
          </w:p>
        </w:tc>
      </w:tr>
      <w:tr w:rsidR="00874E99" w:rsidTr="00861BFC">
        <w:tc>
          <w:tcPr>
            <w:tcW w:w="578" w:type="dxa"/>
          </w:tcPr>
          <w:p w:rsidR="00874E99" w:rsidRPr="006518DA" w:rsidRDefault="00DD5BB1" w:rsidP="00861BFC">
            <w:pPr>
              <w:jc w:val="both"/>
              <w:rPr>
                <w:rFonts w:ascii="Times New Roman" w:hAnsi="Times New Roman"/>
                <w:bCs/>
                <w:color w:val="000000"/>
                <w:highlight w:val="cyan"/>
              </w:rPr>
            </w:pPr>
            <w:r w:rsidRPr="002C5224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3600" w:type="dxa"/>
          </w:tcPr>
          <w:p w:rsidR="00874E99" w:rsidRPr="006518DA" w:rsidRDefault="00874E99" w:rsidP="00861BFC">
            <w:pPr>
              <w:jc w:val="both"/>
              <w:rPr>
                <w:rFonts w:ascii="Times New Roman" w:hAnsi="Times New Roman"/>
                <w:color w:val="000000"/>
              </w:rPr>
            </w:pPr>
            <w:r w:rsidRPr="006518DA">
              <w:rPr>
                <w:rFonts w:ascii="Times New Roman" w:hAnsi="Times New Roman"/>
                <w:color w:val="000000"/>
              </w:rPr>
              <w:t xml:space="preserve">11302994040090130 </w:t>
            </w:r>
          </w:p>
          <w:p w:rsidR="00874E99" w:rsidRPr="006518DA" w:rsidRDefault="00874E99" w:rsidP="00861BFC">
            <w:pPr>
              <w:jc w:val="both"/>
              <w:rPr>
                <w:rFonts w:ascii="Times New Roman" w:hAnsi="Times New Roman"/>
                <w:bCs/>
                <w:color w:val="000000"/>
                <w:highlight w:val="cyan"/>
              </w:rPr>
            </w:pPr>
            <w:r w:rsidRPr="006518DA">
              <w:rPr>
                <w:rFonts w:ascii="Times New Roman" w:hAnsi="Times New Roman"/>
                <w:color w:val="000000"/>
              </w:rPr>
              <w:t>(иные доходы от компенсации затрат)</w:t>
            </w:r>
          </w:p>
        </w:tc>
        <w:tc>
          <w:tcPr>
            <w:tcW w:w="1701" w:type="dxa"/>
          </w:tcPr>
          <w:p w:rsidR="00874E99" w:rsidRPr="006518DA" w:rsidRDefault="00874E99" w:rsidP="00861BFC">
            <w:pPr>
              <w:jc w:val="right"/>
              <w:rPr>
                <w:rFonts w:ascii="Times New Roman" w:hAnsi="Times New Roman"/>
                <w:bCs/>
                <w:color w:val="000000"/>
                <w:highlight w:val="cyan"/>
              </w:rPr>
            </w:pPr>
            <w:r w:rsidRPr="006518DA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701" w:type="dxa"/>
          </w:tcPr>
          <w:p w:rsidR="00874E99" w:rsidRPr="006518DA" w:rsidRDefault="00874E99" w:rsidP="002C522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518DA">
              <w:rPr>
                <w:rFonts w:ascii="Times New Roman" w:hAnsi="Times New Roman"/>
                <w:bCs/>
                <w:color w:val="000000"/>
              </w:rPr>
              <w:t xml:space="preserve">8 </w:t>
            </w:r>
            <w:r w:rsidR="002C5224">
              <w:rPr>
                <w:rFonts w:ascii="Times New Roman" w:hAnsi="Times New Roman"/>
                <w:bCs/>
                <w:color w:val="000000"/>
              </w:rPr>
              <w:t>233</w:t>
            </w:r>
            <w:r w:rsidRPr="006518DA">
              <w:rPr>
                <w:rFonts w:ascii="Times New Roman" w:hAnsi="Times New Roman"/>
                <w:bCs/>
                <w:color w:val="000000"/>
              </w:rPr>
              <w:t>,</w:t>
            </w:r>
            <w:r w:rsidR="002C5224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2693" w:type="dxa"/>
          </w:tcPr>
          <w:p w:rsidR="00874E99" w:rsidRPr="006518DA" w:rsidRDefault="00874E99" w:rsidP="009256E0">
            <w:pPr>
              <w:jc w:val="both"/>
              <w:rPr>
                <w:rFonts w:ascii="Times New Roman" w:hAnsi="Times New Roman"/>
                <w:bCs/>
                <w:color w:val="000000"/>
                <w:highlight w:val="cyan"/>
              </w:rPr>
            </w:pPr>
            <w:r w:rsidRPr="006518DA">
              <w:rPr>
                <w:rFonts w:ascii="Times New Roman" w:hAnsi="Times New Roman"/>
                <w:color w:val="000000"/>
              </w:rPr>
              <w:t xml:space="preserve">Согласно методике прогнозирования доходов, поступления по данному коду прогнозируются на </w:t>
            </w:r>
            <w:r w:rsidRPr="006518DA">
              <w:rPr>
                <w:rFonts w:ascii="Times New Roman" w:hAnsi="Times New Roman"/>
                <w:color w:val="000000"/>
              </w:rPr>
              <w:lastRenderedPageBreak/>
              <w:t xml:space="preserve">нулевом уровне и не являются систематическими. Отражены поступления </w:t>
            </w:r>
            <w:r w:rsidR="00A450F8">
              <w:rPr>
                <w:rFonts w:ascii="Times New Roman" w:hAnsi="Times New Roman"/>
                <w:color w:val="000000"/>
              </w:rPr>
              <w:t>компенсации затрат</w:t>
            </w:r>
            <w:r w:rsidR="00A0189C">
              <w:rPr>
                <w:rFonts w:ascii="Times New Roman" w:hAnsi="Times New Roman"/>
                <w:color w:val="000000"/>
              </w:rPr>
              <w:t xml:space="preserve"> прошлых лет </w:t>
            </w:r>
            <w:r w:rsidR="00FE3441">
              <w:rPr>
                <w:rFonts w:ascii="Times New Roman" w:hAnsi="Times New Roman"/>
                <w:color w:val="000000"/>
              </w:rPr>
              <w:t xml:space="preserve">выявленных </w:t>
            </w:r>
            <w:r w:rsidR="009256E0">
              <w:rPr>
                <w:rFonts w:ascii="Times New Roman" w:hAnsi="Times New Roman"/>
                <w:color w:val="000000"/>
              </w:rPr>
              <w:t>по</w:t>
            </w:r>
            <w:r w:rsidR="00A0189C">
              <w:rPr>
                <w:rFonts w:ascii="Times New Roman" w:hAnsi="Times New Roman"/>
                <w:color w:val="000000"/>
              </w:rPr>
              <w:t xml:space="preserve"> результат</w:t>
            </w:r>
            <w:r w:rsidR="009256E0">
              <w:rPr>
                <w:rFonts w:ascii="Times New Roman" w:hAnsi="Times New Roman"/>
                <w:color w:val="000000"/>
              </w:rPr>
              <w:t>ам</w:t>
            </w:r>
            <w:r w:rsidR="00A0189C">
              <w:rPr>
                <w:rFonts w:ascii="Times New Roman" w:hAnsi="Times New Roman"/>
                <w:color w:val="000000"/>
              </w:rPr>
              <w:t xml:space="preserve"> контрольных мероприятий КРУ</w:t>
            </w:r>
          </w:p>
        </w:tc>
      </w:tr>
      <w:tr w:rsidR="00874E99" w:rsidTr="00861BFC">
        <w:tc>
          <w:tcPr>
            <w:tcW w:w="578" w:type="dxa"/>
          </w:tcPr>
          <w:p w:rsidR="00874E99" w:rsidRPr="006518DA" w:rsidRDefault="005E4BB8" w:rsidP="00861BFC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2</w:t>
            </w:r>
          </w:p>
        </w:tc>
        <w:tc>
          <w:tcPr>
            <w:tcW w:w="3600" w:type="dxa"/>
          </w:tcPr>
          <w:p w:rsidR="00874E99" w:rsidRPr="006518DA" w:rsidRDefault="00874E99" w:rsidP="00861BFC">
            <w:pPr>
              <w:jc w:val="both"/>
              <w:rPr>
                <w:rFonts w:ascii="Times New Roman" w:hAnsi="Times New Roman"/>
                <w:color w:val="000000"/>
              </w:rPr>
            </w:pPr>
            <w:r w:rsidRPr="006518DA">
              <w:rPr>
                <w:rFonts w:ascii="Times New Roman" w:hAnsi="Times New Roman"/>
                <w:color w:val="000000"/>
              </w:rPr>
              <w:t>20225</w:t>
            </w:r>
            <w:r w:rsidR="00C57E19">
              <w:rPr>
                <w:rFonts w:ascii="Times New Roman" w:hAnsi="Times New Roman"/>
                <w:color w:val="000000"/>
              </w:rPr>
              <w:t>229</w:t>
            </w:r>
            <w:r w:rsidRPr="006518DA">
              <w:rPr>
                <w:rFonts w:ascii="Times New Roman" w:hAnsi="Times New Roman"/>
                <w:color w:val="000000"/>
              </w:rPr>
              <w:t>040000150</w:t>
            </w:r>
          </w:p>
          <w:p w:rsidR="00874E99" w:rsidRPr="000E6FAB" w:rsidRDefault="000E6FAB" w:rsidP="00861BFC">
            <w:pPr>
              <w:jc w:val="both"/>
              <w:rPr>
                <w:rFonts w:ascii="Times New Roman" w:hAnsi="Times New Roman"/>
                <w:bCs/>
                <w:color w:val="000000"/>
                <w:highlight w:val="cyan"/>
              </w:rPr>
            </w:pPr>
            <w:r w:rsidRPr="000E6FAB">
              <w:rPr>
                <w:rFonts w:ascii="Times New Roman" w:hAnsi="Times New Roman"/>
              </w:rPr>
              <w:t>(Субсидии бюджетам городских округов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состояние)</w:t>
            </w:r>
          </w:p>
        </w:tc>
        <w:tc>
          <w:tcPr>
            <w:tcW w:w="1701" w:type="dxa"/>
          </w:tcPr>
          <w:p w:rsidR="00874E99" w:rsidRPr="006518DA" w:rsidRDefault="00874E99" w:rsidP="00771031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518DA">
              <w:rPr>
                <w:rFonts w:ascii="Times New Roman" w:hAnsi="Times New Roman"/>
                <w:bCs/>
                <w:color w:val="000000"/>
              </w:rPr>
              <w:t>1</w:t>
            </w:r>
            <w:r w:rsidR="00771031">
              <w:rPr>
                <w:rFonts w:ascii="Times New Roman" w:hAnsi="Times New Roman"/>
                <w:bCs/>
                <w:color w:val="000000"/>
              </w:rPr>
              <w:t> 397 820</w:t>
            </w:r>
            <w:r w:rsidRPr="006518DA">
              <w:rPr>
                <w:rFonts w:ascii="Times New Roman" w:hAnsi="Times New Roman"/>
                <w:bCs/>
                <w:color w:val="000000"/>
              </w:rPr>
              <w:t>,00</w:t>
            </w:r>
          </w:p>
        </w:tc>
        <w:tc>
          <w:tcPr>
            <w:tcW w:w="1701" w:type="dxa"/>
          </w:tcPr>
          <w:p w:rsidR="00874E99" w:rsidRPr="006518DA" w:rsidRDefault="002157AF" w:rsidP="00861BFC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518DA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> 397 820</w:t>
            </w:r>
            <w:r w:rsidRPr="006518DA">
              <w:rPr>
                <w:rFonts w:ascii="Times New Roman" w:hAnsi="Times New Roman"/>
                <w:bCs/>
                <w:color w:val="000000"/>
              </w:rPr>
              <w:t>,00</w:t>
            </w:r>
          </w:p>
        </w:tc>
        <w:tc>
          <w:tcPr>
            <w:tcW w:w="2693" w:type="dxa"/>
          </w:tcPr>
          <w:p w:rsidR="00874E99" w:rsidRPr="00F67B0C" w:rsidRDefault="00F67B0C" w:rsidP="00F67B0C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67B0C">
              <w:rPr>
                <w:rFonts w:ascii="Times New Roman" w:hAnsi="Times New Roman"/>
                <w:color w:val="000000"/>
              </w:rPr>
              <w:t>Исполнение национального проекта "Спорт - норма жизни" в полном объеме</w:t>
            </w:r>
          </w:p>
        </w:tc>
      </w:tr>
      <w:tr w:rsidR="00874E99" w:rsidTr="00861BFC">
        <w:tc>
          <w:tcPr>
            <w:tcW w:w="578" w:type="dxa"/>
          </w:tcPr>
          <w:p w:rsidR="00874E99" w:rsidRPr="006518DA" w:rsidRDefault="005E4BB8" w:rsidP="00861BFC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3600" w:type="dxa"/>
          </w:tcPr>
          <w:p w:rsidR="00874E99" w:rsidRPr="006518DA" w:rsidRDefault="00874E99" w:rsidP="00861BFC">
            <w:pPr>
              <w:jc w:val="both"/>
              <w:rPr>
                <w:rFonts w:ascii="Times New Roman" w:hAnsi="Times New Roman"/>
                <w:color w:val="000000"/>
              </w:rPr>
            </w:pPr>
            <w:r w:rsidRPr="006518DA">
              <w:rPr>
                <w:rFonts w:ascii="Times New Roman" w:hAnsi="Times New Roman"/>
                <w:color w:val="000000"/>
              </w:rPr>
              <w:t>20229</w:t>
            </w:r>
            <w:r w:rsidR="00BE3121">
              <w:rPr>
                <w:rFonts w:ascii="Times New Roman" w:hAnsi="Times New Roman"/>
                <w:color w:val="000000"/>
              </w:rPr>
              <w:t>999</w:t>
            </w:r>
            <w:r w:rsidRPr="006518DA">
              <w:rPr>
                <w:rFonts w:ascii="Times New Roman" w:hAnsi="Times New Roman"/>
                <w:color w:val="000000"/>
              </w:rPr>
              <w:t>040000150</w:t>
            </w:r>
          </w:p>
          <w:p w:rsidR="00874E99" w:rsidRDefault="00874E99" w:rsidP="00723C68">
            <w:pPr>
              <w:jc w:val="both"/>
              <w:rPr>
                <w:rFonts w:ascii="Times New Roman" w:hAnsi="Times New Roman"/>
              </w:rPr>
            </w:pPr>
            <w:r w:rsidRPr="006518DA">
              <w:rPr>
                <w:rFonts w:ascii="Times New Roman" w:hAnsi="Times New Roman"/>
                <w:bCs/>
                <w:color w:val="000000" w:themeColor="text1"/>
              </w:rPr>
              <w:t>(</w:t>
            </w:r>
            <w:r w:rsidR="00723C68">
              <w:rPr>
                <w:rFonts w:ascii="Times New Roman" w:hAnsi="Times New Roman"/>
                <w:bCs/>
                <w:color w:val="000000" w:themeColor="text1"/>
              </w:rPr>
              <w:t>Прочие с</w:t>
            </w:r>
            <w:r w:rsidRPr="006518DA">
              <w:rPr>
                <w:rFonts w:ascii="Times New Roman" w:hAnsi="Times New Roman"/>
              </w:rPr>
              <w:t>убсидии бюджетам городских округов</w:t>
            </w:r>
            <w:r w:rsidR="00723C68">
              <w:rPr>
                <w:rFonts w:ascii="Times New Roman" w:hAnsi="Times New Roman"/>
              </w:rPr>
              <w:t xml:space="preserve"> –</w:t>
            </w:r>
            <w:r w:rsidRPr="006518DA">
              <w:rPr>
                <w:rFonts w:ascii="Times New Roman" w:hAnsi="Times New Roman"/>
              </w:rPr>
              <w:t xml:space="preserve"> на </w:t>
            </w:r>
            <w:r w:rsidR="00723C68">
              <w:rPr>
                <w:rFonts w:ascii="Times New Roman" w:hAnsi="Times New Roman"/>
              </w:rPr>
              <w:t>создание спортивных площадок</w:t>
            </w:r>
            <w:r w:rsidRPr="006518DA">
              <w:rPr>
                <w:rFonts w:ascii="Times New Roman" w:hAnsi="Times New Roman"/>
              </w:rPr>
              <w:t>)</w:t>
            </w:r>
          </w:p>
          <w:p w:rsidR="00896E8C" w:rsidRPr="006518DA" w:rsidRDefault="00896E8C" w:rsidP="00723C68">
            <w:pPr>
              <w:jc w:val="both"/>
              <w:rPr>
                <w:rFonts w:ascii="Times New Roman" w:hAnsi="Times New Roman"/>
                <w:bCs/>
                <w:color w:val="000000"/>
                <w:highlight w:val="cyan"/>
              </w:rPr>
            </w:pPr>
          </w:p>
        </w:tc>
        <w:tc>
          <w:tcPr>
            <w:tcW w:w="1701" w:type="dxa"/>
          </w:tcPr>
          <w:p w:rsidR="00874E99" w:rsidRPr="006518DA" w:rsidRDefault="00BE3121" w:rsidP="0011799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36 </w:t>
            </w:r>
            <w:r w:rsidR="00117997">
              <w:rPr>
                <w:rFonts w:ascii="Times New Roman" w:hAnsi="Times New Roman"/>
                <w:bCs/>
                <w:color w:val="000000"/>
              </w:rPr>
              <w:t>6</w:t>
            </w:r>
            <w:r>
              <w:rPr>
                <w:rFonts w:ascii="Times New Roman" w:hAnsi="Times New Roman"/>
                <w:bCs/>
                <w:color w:val="000000"/>
              </w:rPr>
              <w:t>00 000,00</w:t>
            </w:r>
          </w:p>
        </w:tc>
        <w:tc>
          <w:tcPr>
            <w:tcW w:w="1701" w:type="dxa"/>
          </w:tcPr>
          <w:p w:rsidR="00874E99" w:rsidRDefault="001C0702" w:rsidP="00861BFC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35 456 712,85</w:t>
            </w:r>
          </w:p>
          <w:p w:rsidR="00A14AE2" w:rsidRDefault="00A14AE2" w:rsidP="00861BFC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A14AE2" w:rsidRDefault="00A14AE2" w:rsidP="00861BFC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C85DEB" w:rsidRDefault="00C85DEB" w:rsidP="00861BFC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C85DEB" w:rsidRDefault="00C85DEB" w:rsidP="00861BFC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C85DEB" w:rsidRDefault="00C85DEB" w:rsidP="00861BFC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A14AE2" w:rsidRPr="006518DA" w:rsidRDefault="00A14AE2" w:rsidP="00861BFC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24 000 000,00</w:t>
            </w:r>
          </w:p>
        </w:tc>
        <w:tc>
          <w:tcPr>
            <w:tcW w:w="2693" w:type="dxa"/>
          </w:tcPr>
          <w:p w:rsidR="000101AD" w:rsidRDefault="000101AD" w:rsidP="00014BF6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Поступление межбюджетных трансфертов по факту выполненных работ в связи с заявительным характером расходов.</w:t>
            </w:r>
          </w:p>
          <w:p w:rsidR="00874E99" w:rsidRPr="006518DA" w:rsidRDefault="00014BF6" w:rsidP="00014BF6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14BF6">
              <w:rPr>
                <w:rFonts w:ascii="Times New Roman" w:hAnsi="Times New Roman"/>
                <w:color w:val="000000"/>
              </w:rPr>
              <w:t>В соответствии с уведомлением министерства физической культуры и спорта Оренбургской области от 10.01.2023 №834/2023/7 поступления 24000000,00 руб. являются оплатой расходных обязательств управления образования администрации города Оренбурга</w:t>
            </w:r>
          </w:p>
        </w:tc>
      </w:tr>
      <w:tr w:rsidR="00874E99" w:rsidTr="00861BFC">
        <w:tc>
          <w:tcPr>
            <w:tcW w:w="578" w:type="dxa"/>
          </w:tcPr>
          <w:p w:rsidR="00874E99" w:rsidRPr="006518DA" w:rsidRDefault="00874E99" w:rsidP="00861BFC">
            <w:pPr>
              <w:jc w:val="both"/>
              <w:rPr>
                <w:rFonts w:ascii="Times New Roman" w:hAnsi="Times New Roman"/>
                <w:bCs/>
                <w:color w:val="000000"/>
                <w:highlight w:val="cyan"/>
              </w:rPr>
            </w:pPr>
          </w:p>
        </w:tc>
        <w:tc>
          <w:tcPr>
            <w:tcW w:w="3600" w:type="dxa"/>
          </w:tcPr>
          <w:p w:rsidR="00874E99" w:rsidRPr="006518DA" w:rsidRDefault="00874E99" w:rsidP="00861BFC">
            <w:pPr>
              <w:jc w:val="both"/>
              <w:rPr>
                <w:rFonts w:ascii="Times New Roman" w:hAnsi="Times New Roman"/>
                <w:color w:val="000000"/>
              </w:rPr>
            </w:pPr>
            <w:r w:rsidRPr="006518DA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701" w:type="dxa"/>
          </w:tcPr>
          <w:p w:rsidR="00874E99" w:rsidRPr="006518DA" w:rsidRDefault="005E0E77" w:rsidP="00861BFC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37 997 820,00</w:t>
            </w:r>
          </w:p>
        </w:tc>
        <w:tc>
          <w:tcPr>
            <w:tcW w:w="1701" w:type="dxa"/>
          </w:tcPr>
          <w:p w:rsidR="00874E99" w:rsidRPr="006518DA" w:rsidRDefault="007433D4" w:rsidP="00861BFC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60 862 765,99</w:t>
            </w:r>
          </w:p>
        </w:tc>
        <w:tc>
          <w:tcPr>
            <w:tcW w:w="2693" w:type="dxa"/>
          </w:tcPr>
          <w:p w:rsidR="00874E99" w:rsidRPr="006518DA" w:rsidRDefault="00874E99" w:rsidP="00861BFC">
            <w:pPr>
              <w:jc w:val="both"/>
              <w:rPr>
                <w:rFonts w:ascii="Times New Roman" w:hAnsi="Times New Roman"/>
                <w:bCs/>
                <w:color w:val="000000"/>
                <w:highlight w:val="cyan"/>
              </w:rPr>
            </w:pPr>
          </w:p>
        </w:tc>
      </w:tr>
    </w:tbl>
    <w:p w:rsidR="00874E99" w:rsidRDefault="00874E99" w:rsidP="00E04FDB">
      <w:pPr>
        <w:spacing w:line="240" w:lineRule="atLeast"/>
        <w:ind w:firstLine="708"/>
        <w:jc w:val="both"/>
        <w:rPr>
          <w:szCs w:val="28"/>
        </w:rPr>
      </w:pPr>
    </w:p>
    <w:p w:rsidR="009E1297" w:rsidRDefault="007C3275" w:rsidP="00150C3B">
      <w:pPr>
        <w:ind w:firstLine="709"/>
        <w:jc w:val="both"/>
        <w:rPr>
          <w:sz w:val="28"/>
          <w:szCs w:val="28"/>
        </w:rPr>
      </w:pPr>
      <w:r w:rsidRPr="007C3275">
        <w:rPr>
          <w:sz w:val="28"/>
          <w:szCs w:val="28"/>
        </w:rPr>
        <w:t>Кассовое исполнение</w:t>
      </w:r>
      <w:r>
        <w:rPr>
          <w:sz w:val="28"/>
          <w:szCs w:val="28"/>
        </w:rPr>
        <w:t xml:space="preserve"> по расходам бюджета составило</w:t>
      </w:r>
      <w:r w:rsidR="0063012F">
        <w:rPr>
          <w:sz w:val="28"/>
          <w:szCs w:val="28"/>
        </w:rPr>
        <w:t xml:space="preserve"> 326 857 144,31</w:t>
      </w:r>
      <w:r w:rsidR="00742DFA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уб., что соответствует </w:t>
      </w:r>
      <w:r w:rsidR="00742DFA">
        <w:rPr>
          <w:sz w:val="28"/>
          <w:szCs w:val="28"/>
        </w:rPr>
        <w:t>99,54</w:t>
      </w:r>
      <w:r>
        <w:rPr>
          <w:sz w:val="28"/>
          <w:szCs w:val="28"/>
        </w:rPr>
        <w:t>% от утвержденных бюджетных назначений</w:t>
      </w:r>
      <w:r w:rsidR="0063012F">
        <w:rPr>
          <w:sz w:val="28"/>
          <w:szCs w:val="28"/>
        </w:rPr>
        <w:t xml:space="preserve"> 328 272 382,00</w:t>
      </w:r>
      <w:r w:rsidR="00742DFA">
        <w:rPr>
          <w:sz w:val="28"/>
          <w:szCs w:val="28"/>
        </w:rPr>
        <w:t xml:space="preserve"> руб.</w:t>
      </w:r>
    </w:p>
    <w:p w:rsidR="007C3275" w:rsidRPr="007C3275" w:rsidRDefault="007C3275" w:rsidP="009E1297">
      <w:pPr>
        <w:jc w:val="both"/>
        <w:rPr>
          <w:sz w:val="28"/>
          <w:szCs w:val="28"/>
        </w:rPr>
      </w:pPr>
    </w:p>
    <w:p w:rsidR="00D057BD" w:rsidRPr="00656E51" w:rsidRDefault="00D057BD" w:rsidP="00D057BD">
      <w:pPr>
        <w:jc w:val="center"/>
        <w:rPr>
          <w:sz w:val="28"/>
          <w:szCs w:val="28"/>
        </w:rPr>
      </w:pPr>
      <w:r w:rsidRPr="00656E51">
        <w:rPr>
          <w:sz w:val="28"/>
          <w:szCs w:val="28"/>
        </w:rPr>
        <w:t>Анализ исполнения расходов</w:t>
      </w:r>
    </w:p>
    <w:p w:rsidR="00D057BD" w:rsidRPr="00E94CAD" w:rsidRDefault="00D057BD" w:rsidP="00D057BD">
      <w:pPr>
        <w:jc w:val="both"/>
        <w:rPr>
          <w:b/>
          <w:szCs w:val="28"/>
        </w:rPr>
      </w:pPr>
    </w:p>
    <w:tbl>
      <w:tblPr>
        <w:tblW w:w="997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83"/>
        <w:gridCol w:w="1631"/>
        <w:gridCol w:w="1843"/>
        <w:gridCol w:w="2341"/>
        <w:gridCol w:w="1061"/>
        <w:gridCol w:w="1613"/>
      </w:tblGrid>
      <w:tr w:rsidR="00D057BD" w:rsidRPr="00E94CAD" w:rsidTr="00861BFC">
        <w:trPr>
          <w:trHeight w:val="112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Cs w:val="28"/>
              </w:rPr>
            </w:pPr>
            <w:r w:rsidRPr="00E94CAD">
              <w:rPr>
                <w:color w:val="000000"/>
                <w:szCs w:val="28"/>
              </w:rPr>
              <w:lastRenderedPageBreak/>
              <w:t>Раздел, Подраздел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D" w:rsidRDefault="00D057BD" w:rsidP="00861BF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Уточненный план на </w:t>
            </w:r>
          </w:p>
          <w:p w:rsidR="00D057BD" w:rsidRPr="00E94CAD" w:rsidRDefault="00D057BD" w:rsidP="00861BF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2023</w:t>
            </w:r>
            <w:r w:rsidRPr="00E94CAD">
              <w:rPr>
                <w:color w:val="000000"/>
                <w:szCs w:val="28"/>
              </w:rPr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Исполнено в 2023</w:t>
            </w:r>
            <w:r w:rsidRPr="00E94CAD">
              <w:rPr>
                <w:color w:val="000000"/>
                <w:szCs w:val="28"/>
              </w:rPr>
              <w:t xml:space="preserve"> году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Cs w:val="28"/>
              </w:rPr>
            </w:pPr>
            <w:r w:rsidRPr="00E94CAD">
              <w:rPr>
                <w:color w:val="000000"/>
                <w:szCs w:val="28"/>
              </w:rPr>
              <w:t>Направление произведенных расходов*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Cs w:val="28"/>
              </w:rPr>
            </w:pPr>
            <w:r w:rsidRPr="00E94CAD">
              <w:rPr>
                <w:color w:val="000000"/>
                <w:szCs w:val="28"/>
              </w:rPr>
              <w:t xml:space="preserve">% исполнения к уточненному плану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Cs w:val="28"/>
              </w:rPr>
            </w:pPr>
            <w:r w:rsidRPr="00E94CAD">
              <w:rPr>
                <w:color w:val="000000"/>
                <w:szCs w:val="28"/>
              </w:rPr>
              <w:t>Причины неисполнения назначений</w:t>
            </w:r>
          </w:p>
        </w:tc>
      </w:tr>
      <w:tr w:rsidR="00D057BD" w:rsidRPr="00E94CAD" w:rsidTr="00861BFC">
        <w:trPr>
          <w:trHeight w:val="37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Cs w:val="28"/>
              </w:rPr>
            </w:pPr>
            <w:r w:rsidRPr="00E94CAD">
              <w:rPr>
                <w:color w:val="000000"/>
                <w:szCs w:val="28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Cs w:val="28"/>
              </w:rPr>
            </w:pPr>
            <w:r w:rsidRPr="00E94CAD">
              <w:rPr>
                <w:color w:val="000000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Cs w:val="28"/>
              </w:rPr>
            </w:pPr>
            <w:r w:rsidRPr="00E94CAD">
              <w:rPr>
                <w:color w:val="000000"/>
                <w:szCs w:val="28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Cs w:val="28"/>
              </w:rPr>
            </w:pPr>
            <w:r w:rsidRPr="00E94CAD">
              <w:rPr>
                <w:color w:val="000000"/>
                <w:szCs w:val="28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Cs w:val="28"/>
              </w:rPr>
            </w:pPr>
            <w:r w:rsidRPr="00E94CAD">
              <w:rPr>
                <w:color w:val="000000"/>
                <w:szCs w:val="28"/>
              </w:rPr>
              <w:t>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Cs w:val="28"/>
              </w:rPr>
            </w:pPr>
            <w:r w:rsidRPr="00E94CAD">
              <w:rPr>
                <w:color w:val="000000"/>
                <w:szCs w:val="28"/>
              </w:rPr>
              <w:t>6</w:t>
            </w:r>
          </w:p>
        </w:tc>
      </w:tr>
      <w:tr w:rsidR="00D057BD" w:rsidRPr="00E94CAD" w:rsidTr="00861BFC">
        <w:trPr>
          <w:trHeight w:val="317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Cs w:val="28"/>
              </w:rPr>
            </w:pPr>
            <w:r w:rsidRPr="00E94CAD">
              <w:rPr>
                <w:color w:val="000000"/>
                <w:szCs w:val="28"/>
              </w:rPr>
              <w:t>1105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 w:val="20"/>
              </w:rPr>
            </w:pPr>
            <w:r w:rsidRPr="00FC2E0C">
              <w:rPr>
                <w:color w:val="000000"/>
                <w:sz w:val="20"/>
              </w:rPr>
              <w:t>13 035 467,00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 w:val="20"/>
              </w:rPr>
            </w:pPr>
            <w:r w:rsidRPr="00FC2E0C">
              <w:rPr>
                <w:color w:val="000000"/>
                <w:sz w:val="20"/>
              </w:rPr>
              <w:t>12 886 605,62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D" w:rsidRPr="00E94CAD" w:rsidRDefault="00D057BD" w:rsidP="00861BFC">
            <w:pPr>
              <w:spacing w:after="240"/>
              <w:jc w:val="both"/>
              <w:rPr>
                <w:color w:val="000000"/>
                <w:sz w:val="20"/>
              </w:rPr>
            </w:pPr>
            <w:r w:rsidRPr="00E94CAD">
              <w:rPr>
                <w:color w:val="000000"/>
                <w:sz w:val="20"/>
              </w:rPr>
              <w:t xml:space="preserve">Обеспечение деятельности КФКиС по исполнению муниципальных функций </w:t>
            </w:r>
            <w:r w:rsidRPr="00E94CAD">
              <w:rPr>
                <w:color w:val="000000"/>
                <w:sz w:val="20"/>
              </w:rPr>
              <w:br/>
              <w:t xml:space="preserve">в целях обеспечения реализации предусмотренных законодательством Российской Федерации полномочий органов местного самоуправления </w:t>
            </w:r>
            <w:r w:rsidRPr="00E94CAD">
              <w:rPr>
                <w:color w:val="000000"/>
                <w:sz w:val="20"/>
              </w:rPr>
              <w:br/>
              <w:t xml:space="preserve">в области </w:t>
            </w:r>
            <w:proofErr w:type="spellStart"/>
            <w:r w:rsidRPr="00E94CAD">
              <w:rPr>
                <w:color w:val="000000"/>
                <w:sz w:val="20"/>
              </w:rPr>
              <w:t>ФКиС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 w:val="20"/>
              </w:rPr>
            </w:pPr>
            <w:r w:rsidRPr="00FC2E0C">
              <w:rPr>
                <w:color w:val="000000"/>
                <w:sz w:val="20"/>
              </w:rPr>
              <w:t>98,86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 w:val="20"/>
              </w:rPr>
            </w:pPr>
          </w:p>
        </w:tc>
      </w:tr>
      <w:tr w:rsidR="00D057BD" w:rsidRPr="00E94CAD" w:rsidTr="00861BFC">
        <w:trPr>
          <w:trHeight w:val="17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Cs w:val="28"/>
              </w:rPr>
            </w:pPr>
            <w:r w:rsidRPr="00E94CAD">
              <w:rPr>
                <w:color w:val="000000"/>
                <w:szCs w:val="28"/>
              </w:rPr>
              <w:t>1105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 w:val="20"/>
              </w:rPr>
            </w:pPr>
            <w:r w:rsidRPr="00FC2E0C">
              <w:rPr>
                <w:color w:val="000000"/>
                <w:sz w:val="20"/>
              </w:rPr>
              <w:t>10 139 000,00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 w:val="20"/>
              </w:rPr>
            </w:pPr>
            <w:r w:rsidRPr="00FC2E0C">
              <w:rPr>
                <w:color w:val="000000"/>
                <w:sz w:val="20"/>
              </w:rPr>
              <w:t>10 110 035,90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</w:t>
            </w:r>
            <w:r w:rsidRPr="00E94CAD">
              <w:rPr>
                <w:color w:val="000000"/>
                <w:sz w:val="20"/>
              </w:rPr>
              <w:t>рганизация и обеспечен</w:t>
            </w:r>
            <w:r>
              <w:rPr>
                <w:color w:val="000000"/>
                <w:sz w:val="20"/>
              </w:rPr>
              <w:t>ие бухгалтерского и информацион</w:t>
            </w:r>
            <w:r w:rsidRPr="00E94CAD">
              <w:rPr>
                <w:color w:val="000000"/>
                <w:sz w:val="20"/>
              </w:rPr>
              <w:t>ного сопровождения деятельности учреждений, подведомственных КФКиС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99,47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 w:val="20"/>
              </w:rPr>
            </w:pPr>
            <w:r w:rsidRPr="00E94CAD">
              <w:rPr>
                <w:color w:val="000000"/>
                <w:sz w:val="20"/>
              </w:rPr>
              <w:t> </w:t>
            </w:r>
          </w:p>
        </w:tc>
      </w:tr>
      <w:tr w:rsidR="00D057BD" w:rsidRPr="00E94CAD" w:rsidTr="00861BFC">
        <w:trPr>
          <w:trHeight w:val="76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 w:val="20"/>
              </w:rPr>
            </w:pPr>
            <w:r w:rsidRPr="00FC2E0C">
              <w:rPr>
                <w:color w:val="000000"/>
                <w:sz w:val="20"/>
              </w:rPr>
              <w:t>16 500,00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 w:val="20"/>
              </w:rPr>
            </w:pPr>
            <w:r w:rsidRPr="00FC2E0C">
              <w:rPr>
                <w:color w:val="000000"/>
                <w:sz w:val="20"/>
              </w:rPr>
              <w:t>16 500,00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 w:val="20"/>
              </w:rPr>
            </w:pPr>
            <w:r w:rsidRPr="00FC2E0C">
              <w:rPr>
                <w:color w:val="000000"/>
                <w:sz w:val="20"/>
              </w:rPr>
              <w:t>Организация получения дополнительного профессионального образования муниципальными служащими Администрации города Оренбурга, отраслевых (функциональных) и территориальных органов Администрации города Оренбурга, участия в иных обучающих меро</w:t>
            </w:r>
            <w:r>
              <w:rPr>
                <w:color w:val="000000"/>
                <w:sz w:val="20"/>
              </w:rPr>
              <w:t>приятиях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 w:val="20"/>
              </w:rPr>
            </w:pPr>
            <w:r w:rsidRPr="00E94CAD">
              <w:rPr>
                <w:color w:val="000000"/>
                <w:sz w:val="20"/>
              </w:rPr>
              <w:t>100,00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 w:val="20"/>
              </w:rPr>
            </w:pPr>
            <w:r w:rsidRPr="00E94CAD">
              <w:rPr>
                <w:color w:val="000000"/>
                <w:sz w:val="20"/>
              </w:rPr>
              <w:t> </w:t>
            </w:r>
          </w:p>
        </w:tc>
      </w:tr>
      <w:tr w:rsidR="00D057BD" w:rsidRPr="00E94CAD" w:rsidTr="00861BFC">
        <w:trPr>
          <w:trHeight w:val="127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Cs w:val="28"/>
              </w:rPr>
            </w:pPr>
            <w:r w:rsidRPr="00E94CAD">
              <w:rPr>
                <w:color w:val="000000"/>
                <w:szCs w:val="28"/>
              </w:rPr>
              <w:t>1101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 w:val="20"/>
              </w:rPr>
            </w:pPr>
            <w:r w:rsidRPr="00FC2E0C">
              <w:rPr>
                <w:color w:val="000000"/>
                <w:sz w:val="20"/>
              </w:rPr>
              <w:t>31 831 880,00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 w:val="20"/>
              </w:rPr>
            </w:pPr>
            <w:r w:rsidRPr="00FC2E0C">
              <w:rPr>
                <w:color w:val="000000"/>
                <w:sz w:val="20"/>
              </w:rPr>
              <w:t>31 830 442,03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 w:val="20"/>
              </w:rPr>
            </w:pPr>
            <w:r w:rsidRPr="00E94CAD">
              <w:rPr>
                <w:color w:val="000000"/>
                <w:sz w:val="20"/>
              </w:rPr>
              <w:t>Строительство объектов спорта, укрепление материально-технической базы муниципальных спортивных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 w:val="20"/>
              </w:rPr>
            </w:pPr>
            <w:r w:rsidRPr="00E94CAD">
              <w:rPr>
                <w:color w:val="000000"/>
                <w:sz w:val="20"/>
              </w:rPr>
              <w:t> </w:t>
            </w:r>
          </w:p>
        </w:tc>
      </w:tr>
      <w:tr w:rsidR="00D057BD" w:rsidRPr="00E94CAD" w:rsidTr="00861BFC">
        <w:trPr>
          <w:trHeight w:val="127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 w:val="20"/>
              </w:rPr>
            </w:pPr>
            <w:r w:rsidRPr="00FC2E0C">
              <w:rPr>
                <w:color w:val="000000"/>
                <w:sz w:val="20"/>
              </w:rPr>
              <w:t>40 611 677,00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 w:val="20"/>
              </w:rPr>
            </w:pPr>
            <w:r w:rsidRPr="00FC2E0C">
              <w:rPr>
                <w:color w:val="000000"/>
                <w:sz w:val="20"/>
              </w:rPr>
              <w:t>39 396 347,61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Создание спортивных площадок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96,88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Экономия, сложившаяся в результате уменьшения фактически выполненных работ</w:t>
            </w:r>
          </w:p>
        </w:tc>
      </w:tr>
      <w:tr w:rsidR="00D057BD" w:rsidRPr="00E94CAD" w:rsidTr="00861BFC">
        <w:trPr>
          <w:trHeight w:val="306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Cs w:val="28"/>
              </w:rPr>
            </w:pPr>
            <w:r w:rsidRPr="00E94CAD">
              <w:rPr>
                <w:color w:val="000000"/>
                <w:szCs w:val="28"/>
              </w:rPr>
              <w:lastRenderedPageBreak/>
              <w:t>1101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 w:val="20"/>
              </w:rPr>
            </w:pPr>
            <w:r w:rsidRPr="00F410DE">
              <w:rPr>
                <w:color w:val="000000"/>
                <w:sz w:val="20"/>
              </w:rPr>
              <w:t>9 094 900,00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 w:val="20"/>
              </w:rPr>
            </w:pPr>
            <w:r w:rsidRPr="00F410DE">
              <w:rPr>
                <w:color w:val="000000"/>
                <w:sz w:val="20"/>
              </w:rPr>
              <w:t>9 039 771,05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 w:val="20"/>
              </w:rPr>
            </w:pPr>
            <w:r w:rsidRPr="00E94CAD">
              <w:rPr>
                <w:color w:val="000000"/>
                <w:sz w:val="20"/>
              </w:rPr>
              <w:t xml:space="preserve">Организация проведения физкультурных мероприятий </w:t>
            </w:r>
            <w:r w:rsidRPr="00E94CAD">
              <w:rPr>
                <w:color w:val="000000"/>
                <w:sz w:val="20"/>
              </w:rPr>
              <w:br/>
              <w:t xml:space="preserve">и спортивных мероприятий </w:t>
            </w:r>
            <w:r w:rsidRPr="00E94CAD">
              <w:rPr>
                <w:color w:val="000000"/>
                <w:sz w:val="20"/>
              </w:rPr>
              <w:br/>
              <w:t>в городе Оренбурге, обеспечение подготовки и участия спортсменов города Оренбурга</w:t>
            </w:r>
            <w:r w:rsidRPr="00E94CAD">
              <w:rPr>
                <w:color w:val="000000"/>
                <w:sz w:val="20"/>
              </w:rPr>
              <w:br/>
              <w:t>в официальных спортивных соревнованиях различного уровня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98,98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 w:val="20"/>
              </w:rPr>
            </w:pPr>
            <w:r w:rsidRPr="00E94CAD">
              <w:rPr>
                <w:color w:val="000000"/>
                <w:sz w:val="20"/>
              </w:rPr>
              <w:t> </w:t>
            </w:r>
          </w:p>
        </w:tc>
      </w:tr>
      <w:tr w:rsidR="00D057BD" w:rsidRPr="00E94CAD" w:rsidTr="00861BFC">
        <w:trPr>
          <w:trHeight w:val="76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Cs w:val="28"/>
              </w:rPr>
            </w:pPr>
            <w:r w:rsidRPr="00E94CAD">
              <w:rPr>
                <w:color w:val="000000"/>
                <w:szCs w:val="28"/>
              </w:rPr>
              <w:t>1101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 w:val="20"/>
              </w:rPr>
            </w:pPr>
            <w:r w:rsidRPr="00F410DE">
              <w:rPr>
                <w:color w:val="000000"/>
                <w:sz w:val="20"/>
              </w:rPr>
              <w:t>232 150 844,67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 w:val="20"/>
              </w:rPr>
            </w:pPr>
            <w:r w:rsidRPr="00F410DE">
              <w:rPr>
                <w:color w:val="000000"/>
                <w:sz w:val="20"/>
              </w:rPr>
              <w:t>232 150 844,67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 w:val="20"/>
              </w:rPr>
            </w:pPr>
            <w:r w:rsidRPr="00E94CAD">
              <w:rPr>
                <w:color w:val="000000"/>
                <w:sz w:val="20"/>
              </w:rPr>
              <w:t>Обеспечение деятельности учреждений, подведомственных КФКиС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 w:val="20"/>
              </w:rPr>
            </w:pPr>
            <w:r w:rsidRPr="00E94CAD">
              <w:rPr>
                <w:color w:val="000000"/>
                <w:sz w:val="20"/>
              </w:rPr>
              <w:t>100,00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 w:val="20"/>
              </w:rPr>
            </w:pPr>
            <w:r w:rsidRPr="00E94CAD">
              <w:rPr>
                <w:color w:val="000000"/>
                <w:sz w:val="20"/>
              </w:rPr>
              <w:t> </w:t>
            </w:r>
          </w:p>
        </w:tc>
      </w:tr>
      <w:tr w:rsidR="00D057BD" w:rsidRPr="00E94CAD" w:rsidTr="00861BFC">
        <w:trPr>
          <w:trHeight w:val="127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 w:val="20"/>
              </w:rPr>
            </w:pPr>
            <w:r w:rsidRPr="009F45CF">
              <w:rPr>
                <w:color w:val="000000"/>
                <w:sz w:val="20"/>
              </w:rPr>
              <w:t>1 553 133,33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 w:val="20"/>
              </w:rPr>
            </w:pPr>
            <w:r w:rsidRPr="009F45CF">
              <w:rPr>
                <w:color w:val="000000"/>
                <w:sz w:val="20"/>
              </w:rPr>
              <w:t>1 553 133,33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</w:t>
            </w:r>
            <w:r w:rsidRPr="00657F3D">
              <w:rPr>
                <w:color w:val="000000"/>
                <w:sz w:val="20"/>
              </w:rPr>
              <w:t>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 w:val="20"/>
              </w:rPr>
            </w:pPr>
            <w:r w:rsidRPr="00E94CAD">
              <w:rPr>
                <w:color w:val="000000"/>
                <w:sz w:val="20"/>
              </w:rPr>
              <w:t>100,00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 w:val="20"/>
              </w:rPr>
            </w:pPr>
            <w:r w:rsidRPr="00E94CAD">
              <w:rPr>
                <w:color w:val="000000"/>
                <w:sz w:val="20"/>
              </w:rPr>
              <w:t> </w:t>
            </w:r>
          </w:p>
        </w:tc>
      </w:tr>
      <w:tr w:rsidR="00D057BD" w:rsidRPr="00E94CAD" w:rsidTr="00861BFC">
        <w:trPr>
          <w:trHeight w:val="37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Cs w:val="28"/>
              </w:rPr>
            </w:pPr>
            <w:r w:rsidRPr="00E94CAD">
              <w:rPr>
                <w:color w:val="000000"/>
                <w:szCs w:val="28"/>
              </w:rPr>
              <w:t>Итого по ГРБС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BD" w:rsidRPr="000E2E94" w:rsidRDefault="00D057BD" w:rsidP="00861BF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C6100">
              <w:rPr>
                <w:b/>
                <w:color w:val="000000"/>
                <w:sz w:val="20"/>
              </w:rPr>
              <w:t>338 427 882,00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BD" w:rsidRPr="000E2E94" w:rsidRDefault="00D057BD" w:rsidP="00861BF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C6100">
              <w:rPr>
                <w:b/>
                <w:color w:val="000000"/>
                <w:sz w:val="20"/>
              </w:rPr>
              <w:t>336 983 680,21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 w:val="20"/>
              </w:rPr>
            </w:pPr>
            <w:r w:rsidRPr="00E94CAD">
              <w:rPr>
                <w:color w:val="000000"/>
                <w:sz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 w:val="20"/>
              </w:rPr>
            </w:pPr>
            <w:r w:rsidRPr="00E94CAD">
              <w:rPr>
                <w:color w:val="000000"/>
                <w:sz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BD" w:rsidRPr="00E94CAD" w:rsidRDefault="00D057BD" w:rsidP="00861BFC">
            <w:pPr>
              <w:jc w:val="both"/>
              <w:rPr>
                <w:color w:val="000000"/>
                <w:sz w:val="20"/>
              </w:rPr>
            </w:pPr>
            <w:r w:rsidRPr="00E94CAD">
              <w:rPr>
                <w:color w:val="000000"/>
                <w:sz w:val="20"/>
              </w:rPr>
              <w:t> </w:t>
            </w:r>
          </w:p>
        </w:tc>
      </w:tr>
    </w:tbl>
    <w:p w:rsidR="00D057BD" w:rsidRDefault="00D057BD" w:rsidP="0031724F">
      <w:pPr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Cs w:val="28"/>
        </w:rPr>
      </w:pPr>
    </w:p>
    <w:p w:rsidR="00D057BD" w:rsidRDefault="00D057BD" w:rsidP="00D057BD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057BD">
        <w:rPr>
          <w:sz w:val="28"/>
          <w:szCs w:val="28"/>
        </w:rPr>
        <w:t xml:space="preserve">Комитет осуществляет программное исполнение бюджета, удельный вес расходов, формируемых программным методом, в общем объеме </w:t>
      </w:r>
      <w:r w:rsidR="00B30490">
        <w:rPr>
          <w:sz w:val="28"/>
          <w:szCs w:val="28"/>
        </w:rPr>
        <w:t>р</w:t>
      </w:r>
      <w:r w:rsidRPr="00D057BD">
        <w:rPr>
          <w:sz w:val="28"/>
          <w:szCs w:val="28"/>
        </w:rPr>
        <w:t>асходов в 2023 году –</w:t>
      </w:r>
      <w:r w:rsidR="00F7039E">
        <w:rPr>
          <w:sz w:val="28"/>
          <w:szCs w:val="28"/>
        </w:rPr>
        <w:t xml:space="preserve"> 91,60</w:t>
      </w:r>
      <w:r w:rsidR="00FE278D">
        <w:rPr>
          <w:sz w:val="28"/>
          <w:szCs w:val="28"/>
        </w:rPr>
        <w:t>%</w:t>
      </w:r>
    </w:p>
    <w:p w:rsidR="00814FA1" w:rsidRDefault="00814FA1" w:rsidP="00D057BD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C2869" w:rsidRDefault="006C2869" w:rsidP="006C2869">
      <w:pPr>
        <w:jc w:val="center"/>
        <w:rPr>
          <w:b/>
          <w:bCs/>
          <w:szCs w:val="28"/>
        </w:rPr>
      </w:pPr>
      <w:r w:rsidRPr="00C67887">
        <w:rPr>
          <w:b/>
          <w:bCs/>
          <w:szCs w:val="28"/>
        </w:rPr>
        <w:t>Сведения об исполнении мероприятий в рамках целевых программ</w:t>
      </w:r>
    </w:p>
    <w:tbl>
      <w:tblPr>
        <w:tblW w:w="9855" w:type="dxa"/>
        <w:tblInd w:w="118" w:type="dxa"/>
        <w:tblLook w:val="04A0" w:firstRow="1" w:lastRow="0" w:firstColumn="1" w:lastColumn="0" w:noHBand="0" w:noVBand="1"/>
      </w:tblPr>
      <w:tblGrid>
        <w:gridCol w:w="1408"/>
        <w:gridCol w:w="1311"/>
        <w:gridCol w:w="1807"/>
        <w:gridCol w:w="1418"/>
        <w:gridCol w:w="1414"/>
        <w:gridCol w:w="1134"/>
        <w:gridCol w:w="1363"/>
      </w:tblGrid>
      <w:tr w:rsidR="006C2869" w:rsidRPr="00BB0C45" w:rsidTr="00861BFC">
        <w:trPr>
          <w:trHeight w:val="1800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69" w:rsidRPr="00BB0C45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  <w:r w:rsidRPr="00BB0C45">
              <w:rPr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69" w:rsidRPr="00BB0C45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  <w:r w:rsidRPr="00BB0C45">
              <w:rPr>
                <w:color w:val="000000"/>
                <w:sz w:val="16"/>
                <w:szCs w:val="16"/>
              </w:rPr>
              <w:t>Код целевой статьи расходов</w:t>
            </w:r>
            <w:r w:rsidRPr="00BB0C45">
              <w:rPr>
                <w:color w:val="000000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69" w:rsidRPr="00BB0C45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  <w:r w:rsidRPr="00BB0C45">
              <w:rPr>
                <w:color w:val="000000"/>
                <w:sz w:val="16"/>
                <w:szCs w:val="16"/>
              </w:rPr>
              <w:t>Наименование</w:t>
            </w:r>
            <w:r w:rsidRPr="00BB0C45">
              <w:rPr>
                <w:color w:val="000000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69" w:rsidRPr="00BB0C45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  <w:r w:rsidRPr="00BB0C45">
              <w:rPr>
                <w:color w:val="000000"/>
                <w:sz w:val="16"/>
                <w:szCs w:val="16"/>
              </w:rPr>
              <w:t>Утверждено бюджетной росписью,</w:t>
            </w:r>
            <w:r w:rsidRPr="00BB0C45">
              <w:rPr>
                <w:color w:val="000000"/>
                <w:sz w:val="16"/>
                <w:szCs w:val="16"/>
              </w:rPr>
              <w:br/>
              <w:t>с учетом изменений, руб.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69" w:rsidRPr="00BB0C45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  <w:r w:rsidRPr="00BB0C45">
              <w:rPr>
                <w:color w:val="000000"/>
                <w:sz w:val="16"/>
                <w:szCs w:val="16"/>
              </w:rPr>
              <w:t>Исполнено,</w:t>
            </w:r>
            <w:r w:rsidRPr="00BB0C45">
              <w:rPr>
                <w:color w:val="000000"/>
                <w:sz w:val="16"/>
                <w:szCs w:val="16"/>
              </w:rPr>
              <w:br/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69" w:rsidRPr="00BB0C45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  <w:r w:rsidRPr="00BB0C45">
              <w:rPr>
                <w:color w:val="000000"/>
                <w:sz w:val="16"/>
                <w:szCs w:val="16"/>
              </w:rPr>
              <w:t>Не исполнено, руб.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69" w:rsidRPr="00BB0C45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  <w:r w:rsidRPr="00BB0C45">
              <w:rPr>
                <w:color w:val="000000"/>
                <w:sz w:val="16"/>
                <w:szCs w:val="16"/>
              </w:rPr>
              <w:t>Причины</w:t>
            </w:r>
            <w:r w:rsidRPr="00BB0C45">
              <w:rPr>
                <w:color w:val="000000"/>
                <w:sz w:val="16"/>
                <w:szCs w:val="16"/>
              </w:rPr>
              <w:br/>
              <w:t>отклонений</w:t>
            </w:r>
          </w:p>
        </w:tc>
      </w:tr>
      <w:tr w:rsidR="006C2869" w:rsidRPr="00BB0C45" w:rsidTr="00861BFC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869" w:rsidRPr="00BB0C45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  <w:r w:rsidRPr="00BB0C4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869" w:rsidRPr="00BB0C45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  <w:r w:rsidRPr="00BB0C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869" w:rsidRPr="00BB0C45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  <w:r w:rsidRPr="00BB0C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869" w:rsidRPr="00BB0C45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  <w:r w:rsidRPr="00BB0C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869" w:rsidRPr="00BB0C45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  <w:r w:rsidRPr="00BB0C4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869" w:rsidRPr="00BB0C45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  <w:r w:rsidRPr="00BB0C4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869" w:rsidRPr="00BB0C45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  <w:r w:rsidRPr="00BB0C45">
              <w:rPr>
                <w:color w:val="000000"/>
                <w:sz w:val="16"/>
                <w:szCs w:val="16"/>
              </w:rPr>
              <w:t>7</w:t>
            </w:r>
          </w:p>
        </w:tc>
      </w:tr>
      <w:tr w:rsidR="006C2869" w:rsidRPr="00BB0C45" w:rsidTr="00861BFC">
        <w:trPr>
          <w:trHeight w:val="900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Pr="000D1481" w:rsidRDefault="006C2869" w:rsidP="00861BFC">
            <w:pPr>
              <w:jc w:val="both"/>
              <w:rPr>
                <w:bCs/>
                <w:iCs/>
                <w:sz w:val="16"/>
                <w:szCs w:val="16"/>
              </w:rPr>
            </w:pPr>
            <w:r w:rsidRPr="000D1481">
              <w:rPr>
                <w:bCs/>
                <w:iCs/>
                <w:sz w:val="16"/>
                <w:szCs w:val="16"/>
              </w:rPr>
              <w:t>Муниципальная программа "Развитие муниципальной службы в Администрации города Оренбурга"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Default="006C2869" w:rsidP="00861BFC">
            <w:pPr>
              <w:jc w:val="both"/>
              <w:rPr>
                <w:bCs/>
                <w:iCs/>
                <w:sz w:val="16"/>
                <w:szCs w:val="16"/>
              </w:rPr>
            </w:pPr>
            <w:r w:rsidRPr="000D1481">
              <w:rPr>
                <w:bCs/>
                <w:iCs/>
                <w:sz w:val="16"/>
                <w:szCs w:val="16"/>
              </w:rPr>
              <w:t>5840170130</w:t>
            </w:r>
          </w:p>
          <w:p w:rsidR="006C2869" w:rsidRPr="000D1481" w:rsidRDefault="006C2869" w:rsidP="00861BFC">
            <w:pPr>
              <w:jc w:val="both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Pr="000D1481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  <w:r w:rsidRPr="000D1481">
              <w:rPr>
                <w:color w:val="000000"/>
                <w:sz w:val="16"/>
                <w:szCs w:val="16"/>
              </w:rPr>
              <w:t xml:space="preserve">Основное мероприятие </w:t>
            </w:r>
          </w:p>
          <w:p w:rsidR="006C2869" w:rsidRPr="000D1481" w:rsidRDefault="006C2869" w:rsidP="00861BFC">
            <w:pPr>
              <w:jc w:val="both"/>
              <w:rPr>
                <w:bCs/>
                <w:iCs/>
                <w:sz w:val="16"/>
                <w:szCs w:val="16"/>
              </w:rPr>
            </w:pPr>
            <w:r w:rsidRPr="000D1481">
              <w:rPr>
                <w:bCs/>
                <w:iCs/>
                <w:sz w:val="16"/>
                <w:szCs w:val="16"/>
              </w:rPr>
              <w:t>Организация получения дополнительного профессионального образования муниципальными служащими Администрации города Оренбурга, отраслевых (функциональных) и территориальных органов Администрации города Оренбурга, участия в иных обучающих мероприятиях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Pr="000D1481" w:rsidRDefault="006C2869" w:rsidP="00861BFC">
            <w:pPr>
              <w:jc w:val="both"/>
              <w:rPr>
                <w:bCs/>
                <w:iCs/>
                <w:sz w:val="16"/>
                <w:szCs w:val="16"/>
              </w:rPr>
            </w:pPr>
            <w:r w:rsidRPr="000D1481">
              <w:rPr>
                <w:bCs/>
                <w:iCs/>
                <w:sz w:val="16"/>
                <w:szCs w:val="16"/>
              </w:rPr>
              <w:t>16 500,00</w:t>
            </w:r>
          </w:p>
          <w:p w:rsidR="006C2869" w:rsidRPr="000D1481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Pr="000D1481" w:rsidRDefault="006C2869" w:rsidP="00861BFC">
            <w:pPr>
              <w:jc w:val="both"/>
              <w:rPr>
                <w:bCs/>
                <w:iCs/>
                <w:sz w:val="16"/>
                <w:szCs w:val="16"/>
              </w:rPr>
            </w:pPr>
            <w:r w:rsidRPr="000D1481">
              <w:rPr>
                <w:bCs/>
                <w:iCs/>
                <w:sz w:val="16"/>
                <w:szCs w:val="16"/>
              </w:rPr>
              <w:t>16 500,00</w:t>
            </w:r>
          </w:p>
          <w:p w:rsidR="006C2869" w:rsidRPr="000D1481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869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  <w:p w:rsidR="006C2869" w:rsidRPr="000D1481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Pr="000D1481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C2869" w:rsidRPr="00BB0C45" w:rsidTr="00861BFC">
        <w:trPr>
          <w:trHeight w:val="67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Pr="00CB5666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  <w:r w:rsidRPr="00CB5666">
              <w:rPr>
                <w:color w:val="000000"/>
                <w:sz w:val="16"/>
                <w:szCs w:val="16"/>
              </w:rPr>
              <w:t xml:space="preserve">Муниципальная программа "Спортивный Оренбург"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Pr="00DA2745" w:rsidRDefault="006C2869" w:rsidP="00861BFC">
            <w:pPr>
              <w:jc w:val="both"/>
              <w:rPr>
                <w:bCs/>
                <w:iCs/>
                <w:sz w:val="16"/>
                <w:szCs w:val="16"/>
              </w:rPr>
            </w:pPr>
            <w:r w:rsidRPr="00DA2745">
              <w:rPr>
                <w:bCs/>
                <w:iCs/>
                <w:sz w:val="16"/>
                <w:szCs w:val="16"/>
              </w:rPr>
              <w:t>2040173710</w:t>
            </w:r>
          </w:p>
          <w:p w:rsidR="006C2869" w:rsidRPr="00DA2745" w:rsidRDefault="006C2869" w:rsidP="00861BFC">
            <w:pPr>
              <w:jc w:val="both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Pr="00CB5666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  <w:r w:rsidRPr="00CB5666">
              <w:rPr>
                <w:color w:val="000000"/>
                <w:sz w:val="16"/>
                <w:szCs w:val="16"/>
              </w:rPr>
              <w:t xml:space="preserve">Основное мероприятие </w:t>
            </w:r>
          </w:p>
          <w:p w:rsidR="006C2869" w:rsidRPr="0069575E" w:rsidRDefault="006C2869" w:rsidP="00861BF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Капитальный, текущий ремонт и укрепление </w:t>
            </w:r>
            <w:r>
              <w:rPr>
                <w:b/>
                <w:bCs/>
                <w:i/>
                <w:iCs/>
                <w:sz w:val="16"/>
                <w:szCs w:val="16"/>
              </w:rPr>
              <w:lastRenderedPageBreak/>
              <w:t>материально-технической базы муниципальных учреждений и организаций</w:t>
            </w:r>
            <w:r w:rsidRPr="00CB5666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Pr="00DA2745" w:rsidRDefault="006C2869" w:rsidP="00861BFC">
            <w:pPr>
              <w:jc w:val="both"/>
              <w:rPr>
                <w:bCs/>
                <w:iCs/>
                <w:sz w:val="16"/>
                <w:szCs w:val="16"/>
              </w:rPr>
            </w:pPr>
            <w:r w:rsidRPr="00DA2745">
              <w:rPr>
                <w:bCs/>
                <w:iCs/>
                <w:sz w:val="16"/>
                <w:szCs w:val="16"/>
              </w:rPr>
              <w:lastRenderedPageBreak/>
              <w:t>31 831 880,00</w:t>
            </w:r>
          </w:p>
          <w:p w:rsidR="006C2869" w:rsidRPr="00DA2745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Pr="00DA2745" w:rsidRDefault="006C2869" w:rsidP="00861BFC">
            <w:pPr>
              <w:jc w:val="both"/>
              <w:rPr>
                <w:bCs/>
                <w:iCs/>
                <w:sz w:val="16"/>
                <w:szCs w:val="16"/>
              </w:rPr>
            </w:pPr>
            <w:r w:rsidRPr="00DA2745">
              <w:rPr>
                <w:bCs/>
                <w:iCs/>
                <w:sz w:val="16"/>
                <w:szCs w:val="16"/>
              </w:rPr>
              <w:t>31 830 442,03</w:t>
            </w:r>
          </w:p>
          <w:p w:rsidR="006C2869" w:rsidRPr="00DA2745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869" w:rsidRPr="00DA2745" w:rsidRDefault="006C2869" w:rsidP="00861BFC">
            <w:pPr>
              <w:jc w:val="both"/>
              <w:rPr>
                <w:bCs/>
                <w:iCs/>
                <w:sz w:val="16"/>
                <w:szCs w:val="16"/>
              </w:rPr>
            </w:pPr>
            <w:r w:rsidRPr="00DA2745">
              <w:rPr>
                <w:bCs/>
                <w:iCs/>
                <w:sz w:val="16"/>
                <w:szCs w:val="16"/>
              </w:rPr>
              <w:t>1 437,97</w:t>
            </w:r>
          </w:p>
          <w:p w:rsidR="006C2869" w:rsidRPr="00DA2745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Pr="00CB5666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CB5666">
              <w:rPr>
                <w:color w:val="000000"/>
                <w:sz w:val="16"/>
                <w:szCs w:val="16"/>
              </w:rPr>
              <w:t xml:space="preserve">плата работ «по факту» на основании актов выполненных </w:t>
            </w:r>
            <w:r w:rsidRPr="00CB5666">
              <w:rPr>
                <w:color w:val="000000"/>
                <w:sz w:val="16"/>
                <w:szCs w:val="16"/>
              </w:rPr>
              <w:lastRenderedPageBreak/>
              <w:t>работ</w:t>
            </w:r>
          </w:p>
        </w:tc>
      </w:tr>
      <w:tr w:rsidR="006C2869" w:rsidRPr="00BB0C45" w:rsidTr="00861BFC">
        <w:trPr>
          <w:trHeight w:val="67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Pr="00CB5666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  <w:r w:rsidRPr="00CB5666">
              <w:rPr>
                <w:color w:val="000000"/>
                <w:sz w:val="16"/>
                <w:szCs w:val="16"/>
              </w:rPr>
              <w:lastRenderedPageBreak/>
              <w:t xml:space="preserve">Муниципальная программа "Спортивный Оренбург"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Pr="00DA2745" w:rsidRDefault="006C2869" w:rsidP="00861BFC">
            <w:pPr>
              <w:jc w:val="both"/>
              <w:rPr>
                <w:bCs/>
                <w:iCs/>
                <w:sz w:val="16"/>
                <w:szCs w:val="16"/>
              </w:rPr>
            </w:pPr>
            <w:r w:rsidRPr="00DA2745">
              <w:rPr>
                <w:bCs/>
                <w:iCs/>
                <w:sz w:val="16"/>
                <w:szCs w:val="16"/>
              </w:rPr>
              <w:t>2040271150</w:t>
            </w:r>
          </w:p>
          <w:p w:rsidR="006C2869" w:rsidRPr="00DA2745" w:rsidRDefault="006C2869" w:rsidP="00861BFC">
            <w:pPr>
              <w:jc w:val="both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Pr="00CB5666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  <w:r w:rsidRPr="00CB5666">
              <w:rPr>
                <w:color w:val="000000"/>
                <w:sz w:val="16"/>
                <w:szCs w:val="16"/>
              </w:rPr>
              <w:t xml:space="preserve">Основное мероприятие </w:t>
            </w:r>
          </w:p>
          <w:p w:rsidR="006C2869" w:rsidRPr="0069575E" w:rsidRDefault="006C2869" w:rsidP="00861BF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Pr="00DA2745" w:rsidRDefault="006C2869" w:rsidP="00861BFC">
            <w:pPr>
              <w:jc w:val="both"/>
              <w:rPr>
                <w:bCs/>
                <w:iCs/>
                <w:sz w:val="16"/>
                <w:szCs w:val="16"/>
              </w:rPr>
            </w:pPr>
            <w:r w:rsidRPr="00DA2745">
              <w:rPr>
                <w:bCs/>
                <w:iCs/>
                <w:sz w:val="16"/>
                <w:szCs w:val="16"/>
              </w:rPr>
              <w:t>232 150 844,67</w:t>
            </w:r>
          </w:p>
          <w:p w:rsidR="006C2869" w:rsidRPr="00DA2745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Pr="00DA2745" w:rsidRDefault="006C2869" w:rsidP="00861BFC">
            <w:pPr>
              <w:jc w:val="both"/>
              <w:rPr>
                <w:bCs/>
                <w:iCs/>
                <w:sz w:val="16"/>
                <w:szCs w:val="16"/>
              </w:rPr>
            </w:pPr>
            <w:r w:rsidRPr="00DA2745">
              <w:rPr>
                <w:bCs/>
                <w:iCs/>
                <w:sz w:val="16"/>
                <w:szCs w:val="16"/>
              </w:rPr>
              <w:t>232 150 844,67</w:t>
            </w:r>
          </w:p>
          <w:p w:rsidR="006C2869" w:rsidRPr="00DA2745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869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  <w:p w:rsidR="006C2869" w:rsidRPr="00DA2745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Pr="00CB5666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  <w:r w:rsidRPr="00CB566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C2869" w:rsidRPr="00BB0C45" w:rsidTr="00861BFC">
        <w:trPr>
          <w:trHeight w:val="67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Pr="00CB5666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  <w:r w:rsidRPr="00CB5666">
              <w:rPr>
                <w:color w:val="000000"/>
                <w:sz w:val="16"/>
                <w:szCs w:val="16"/>
              </w:rPr>
              <w:t xml:space="preserve">Муниципальная программа "Спортивный Оренбург"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Pr="00DA2745" w:rsidRDefault="006C2869" w:rsidP="00861BFC">
            <w:pPr>
              <w:jc w:val="both"/>
              <w:rPr>
                <w:bCs/>
                <w:iCs/>
                <w:sz w:val="16"/>
                <w:szCs w:val="16"/>
              </w:rPr>
            </w:pPr>
            <w:r w:rsidRPr="00DA2745">
              <w:rPr>
                <w:bCs/>
                <w:iCs/>
                <w:sz w:val="16"/>
                <w:szCs w:val="16"/>
              </w:rPr>
              <w:t>2040273720</w:t>
            </w:r>
          </w:p>
          <w:p w:rsidR="006C2869" w:rsidRPr="00DA2745" w:rsidRDefault="006C2869" w:rsidP="00861BFC">
            <w:pPr>
              <w:jc w:val="both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Pr="00CB5666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  <w:r w:rsidRPr="00CB5666">
              <w:rPr>
                <w:color w:val="000000"/>
                <w:sz w:val="16"/>
                <w:szCs w:val="16"/>
              </w:rPr>
              <w:t>Основное меропр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CB5666">
              <w:rPr>
                <w:color w:val="000000"/>
                <w:sz w:val="16"/>
                <w:szCs w:val="16"/>
              </w:rPr>
              <w:t xml:space="preserve">ятие </w:t>
            </w:r>
          </w:p>
          <w:p w:rsidR="006C2869" w:rsidRPr="00247C91" w:rsidRDefault="006C2869" w:rsidP="00861BF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Pr="00DA2745" w:rsidRDefault="006C2869" w:rsidP="00861BFC">
            <w:pPr>
              <w:jc w:val="both"/>
              <w:rPr>
                <w:bCs/>
                <w:iCs/>
                <w:sz w:val="16"/>
                <w:szCs w:val="16"/>
              </w:rPr>
            </w:pPr>
            <w:r w:rsidRPr="00DA2745">
              <w:rPr>
                <w:bCs/>
                <w:iCs/>
                <w:sz w:val="16"/>
                <w:szCs w:val="16"/>
              </w:rPr>
              <w:t>9 133 000,00</w:t>
            </w:r>
          </w:p>
          <w:p w:rsidR="006C2869" w:rsidRPr="00DA2745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Pr="00DA2745" w:rsidRDefault="006C2869" w:rsidP="00861BFC">
            <w:pPr>
              <w:jc w:val="both"/>
              <w:rPr>
                <w:bCs/>
                <w:iCs/>
                <w:sz w:val="16"/>
                <w:szCs w:val="16"/>
              </w:rPr>
            </w:pPr>
            <w:r w:rsidRPr="00DA2745">
              <w:rPr>
                <w:bCs/>
                <w:iCs/>
                <w:sz w:val="16"/>
                <w:szCs w:val="16"/>
              </w:rPr>
              <w:t>9 039 771,05</w:t>
            </w:r>
          </w:p>
          <w:p w:rsidR="006C2869" w:rsidRPr="00DA2745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869" w:rsidRPr="00DA2745" w:rsidRDefault="006C2869" w:rsidP="00861BFC">
            <w:pPr>
              <w:jc w:val="both"/>
              <w:rPr>
                <w:bCs/>
                <w:iCs/>
                <w:sz w:val="16"/>
                <w:szCs w:val="16"/>
              </w:rPr>
            </w:pPr>
            <w:r w:rsidRPr="00DA2745">
              <w:rPr>
                <w:bCs/>
                <w:iCs/>
                <w:sz w:val="16"/>
                <w:szCs w:val="16"/>
              </w:rPr>
              <w:t>93 228,95</w:t>
            </w:r>
          </w:p>
          <w:p w:rsidR="006C2869" w:rsidRPr="00DA2745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Pr="00CB5666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CB5666">
              <w:rPr>
                <w:color w:val="000000"/>
                <w:sz w:val="16"/>
                <w:szCs w:val="16"/>
              </w:rPr>
              <w:t>плата работ «по факту» на основании актов выполненных работ</w:t>
            </w:r>
          </w:p>
        </w:tc>
      </w:tr>
      <w:tr w:rsidR="006C2869" w:rsidRPr="00BB0C45" w:rsidTr="00861BFC">
        <w:trPr>
          <w:trHeight w:val="791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Pr="00CB5666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  <w:r w:rsidRPr="00CB5666">
              <w:rPr>
                <w:color w:val="000000"/>
                <w:sz w:val="16"/>
                <w:szCs w:val="16"/>
              </w:rPr>
              <w:t xml:space="preserve">Муниципальная программа "Спортивный Оренбург"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Pr="00DA2745" w:rsidRDefault="006C2869" w:rsidP="00861BFC">
            <w:pPr>
              <w:jc w:val="both"/>
              <w:rPr>
                <w:bCs/>
                <w:iCs/>
                <w:sz w:val="16"/>
                <w:szCs w:val="16"/>
              </w:rPr>
            </w:pPr>
            <w:r w:rsidRPr="00DA2745">
              <w:rPr>
                <w:bCs/>
                <w:iCs/>
                <w:sz w:val="16"/>
                <w:szCs w:val="16"/>
              </w:rPr>
              <w:t>20401S1520</w:t>
            </w:r>
          </w:p>
          <w:p w:rsidR="006C2869" w:rsidRPr="00DA2745" w:rsidRDefault="006C2869" w:rsidP="00861BFC">
            <w:pPr>
              <w:jc w:val="both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Pr="00CB5666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  <w:r w:rsidRPr="00CB5666">
              <w:rPr>
                <w:color w:val="000000"/>
                <w:sz w:val="16"/>
                <w:szCs w:val="16"/>
              </w:rPr>
              <w:t xml:space="preserve">Основное мероприятие </w:t>
            </w:r>
          </w:p>
          <w:p w:rsidR="006C2869" w:rsidRPr="00247C91" w:rsidRDefault="006C2869" w:rsidP="00861BF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Создание спортивных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Pr="00DA2745" w:rsidRDefault="006C2869" w:rsidP="00861BFC">
            <w:pPr>
              <w:jc w:val="both"/>
              <w:rPr>
                <w:bCs/>
                <w:iCs/>
                <w:sz w:val="16"/>
                <w:szCs w:val="16"/>
              </w:rPr>
            </w:pPr>
            <w:r w:rsidRPr="00DA2745">
              <w:rPr>
                <w:bCs/>
                <w:iCs/>
                <w:sz w:val="16"/>
                <w:szCs w:val="16"/>
              </w:rPr>
              <w:t>40 666 700,00</w:t>
            </w:r>
          </w:p>
          <w:p w:rsidR="006C2869" w:rsidRPr="00DA2745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Pr="00DA2745" w:rsidRDefault="006C2869" w:rsidP="00861BFC">
            <w:pPr>
              <w:jc w:val="both"/>
              <w:rPr>
                <w:bCs/>
                <w:iCs/>
                <w:sz w:val="16"/>
                <w:szCs w:val="16"/>
              </w:rPr>
            </w:pPr>
            <w:r w:rsidRPr="00DA2745">
              <w:rPr>
                <w:bCs/>
                <w:iCs/>
                <w:sz w:val="16"/>
                <w:szCs w:val="16"/>
              </w:rPr>
              <w:t>39 396 347,61</w:t>
            </w:r>
          </w:p>
          <w:p w:rsidR="006C2869" w:rsidRPr="00DA2745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869" w:rsidRPr="00DA2745" w:rsidRDefault="006C2869" w:rsidP="00861BFC">
            <w:pPr>
              <w:jc w:val="both"/>
              <w:rPr>
                <w:bCs/>
                <w:iCs/>
                <w:sz w:val="16"/>
                <w:szCs w:val="16"/>
              </w:rPr>
            </w:pPr>
            <w:r w:rsidRPr="00DA2745">
              <w:rPr>
                <w:bCs/>
                <w:iCs/>
                <w:sz w:val="16"/>
                <w:szCs w:val="16"/>
              </w:rPr>
              <w:t>1 270 352,39</w:t>
            </w:r>
          </w:p>
          <w:p w:rsidR="006C2869" w:rsidRPr="00DA2745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Pr="00CB5666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  <w:r w:rsidRPr="00CB5666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О</w:t>
            </w:r>
            <w:r w:rsidRPr="00CB5666">
              <w:rPr>
                <w:color w:val="000000"/>
                <w:sz w:val="16"/>
                <w:szCs w:val="16"/>
              </w:rPr>
              <w:t>плата работ «по факту» на основании актов выполненных работ</w:t>
            </w:r>
          </w:p>
        </w:tc>
      </w:tr>
      <w:tr w:rsidR="006C2869" w:rsidRPr="00BB0C45" w:rsidTr="00861BFC">
        <w:trPr>
          <w:trHeight w:val="112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Pr="00CB5666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  <w:r w:rsidRPr="00CB5666">
              <w:rPr>
                <w:color w:val="000000"/>
                <w:sz w:val="16"/>
                <w:szCs w:val="16"/>
              </w:rPr>
              <w:t xml:space="preserve">Муниципальная программа "Спортивный Оренбург"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Pr="00DA2745" w:rsidRDefault="006C2869" w:rsidP="00861BFC">
            <w:pPr>
              <w:jc w:val="both"/>
              <w:rPr>
                <w:bCs/>
                <w:iCs/>
                <w:sz w:val="16"/>
                <w:szCs w:val="16"/>
              </w:rPr>
            </w:pPr>
            <w:r w:rsidRPr="00DA2745">
              <w:rPr>
                <w:bCs/>
                <w:iCs/>
                <w:sz w:val="16"/>
                <w:szCs w:val="16"/>
              </w:rPr>
              <w:t>201P552290</w:t>
            </w:r>
          </w:p>
          <w:p w:rsidR="006C2869" w:rsidRPr="00DA2745" w:rsidRDefault="006C2869" w:rsidP="00861BFC">
            <w:pPr>
              <w:jc w:val="both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Pr="00CB5666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  <w:r w:rsidRPr="00CB5666">
              <w:rPr>
                <w:color w:val="000000"/>
                <w:sz w:val="16"/>
                <w:szCs w:val="16"/>
              </w:rPr>
              <w:t xml:space="preserve">Основное мероприятие </w:t>
            </w:r>
          </w:p>
          <w:p w:rsidR="006C2869" w:rsidRPr="006B1961" w:rsidRDefault="006C2869" w:rsidP="00861BF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Pr="00DA2745" w:rsidRDefault="006C2869" w:rsidP="00861BFC">
            <w:pPr>
              <w:jc w:val="both"/>
              <w:rPr>
                <w:bCs/>
                <w:iCs/>
                <w:sz w:val="16"/>
                <w:szCs w:val="16"/>
              </w:rPr>
            </w:pPr>
            <w:r w:rsidRPr="00DA2745">
              <w:rPr>
                <w:bCs/>
                <w:iCs/>
                <w:sz w:val="16"/>
                <w:szCs w:val="16"/>
              </w:rPr>
              <w:t>1 553 133,33</w:t>
            </w:r>
          </w:p>
          <w:p w:rsidR="006C2869" w:rsidRPr="00DA2745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Pr="00DA2745" w:rsidRDefault="006C2869" w:rsidP="00861BFC">
            <w:pPr>
              <w:jc w:val="both"/>
              <w:rPr>
                <w:bCs/>
                <w:iCs/>
                <w:sz w:val="16"/>
                <w:szCs w:val="16"/>
              </w:rPr>
            </w:pPr>
            <w:r w:rsidRPr="00DA2745">
              <w:rPr>
                <w:bCs/>
                <w:iCs/>
                <w:sz w:val="16"/>
                <w:szCs w:val="16"/>
              </w:rPr>
              <w:t>1 553 133,33</w:t>
            </w:r>
          </w:p>
          <w:p w:rsidR="006C2869" w:rsidRPr="00DA2745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869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  <w:p w:rsidR="006C2869" w:rsidRPr="00DA2745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Pr="00CB5666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C2869" w:rsidRPr="00BB0C45" w:rsidTr="00861BFC">
        <w:trPr>
          <w:trHeight w:val="949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Pr="00CB5666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  <w:r w:rsidRPr="00CB5666">
              <w:rPr>
                <w:color w:val="000000"/>
                <w:sz w:val="16"/>
                <w:szCs w:val="16"/>
              </w:rPr>
              <w:t xml:space="preserve">Муниципальная программа "Спортивный Оренбург"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Pr="00DA2745" w:rsidRDefault="006C2869" w:rsidP="00861BFC">
            <w:pPr>
              <w:jc w:val="both"/>
              <w:rPr>
                <w:bCs/>
                <w:iCs/>
                <w:sz w:val="16"/>
                <w:szCs w:val="16"/>
              </w:rPr>
            </w:pPr>
            <w:r w:rsidRPr="00DA2745">
              <w:rPr>
                <w:bCs/>
                <w:iCs/>
                <w:sz w:val="16"/>
                <w:szCs w:val="16"/>
              </w:rPr>
              <w:t>2040311060</w:t>
            </w:r>
          </w:p>
          <w:p w:rsidR="006C2869" w:rsidRPr="00DA2745" w:rsidRDefault="006C2869" w:rsidP="00861BFC">
            <w:pPr>
              <w:jc w:val="both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Pr="00CB5666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  <w:r w:rsidRPr="00CB5666">
              <w:rPr>
                <w:color w:val="000000"/>
                <w:sz w:val="16"/>
                <w:szCs w:val="16"/>
              </w:rPr>
              <w:t xml:space="preserve">Основное мероприятие </w:t>
            </w:r>
          </w:p>
          <w:p w:rsidR="006C2869" w:rsidRPr="00247C91" w:rsidRDefault="006C2869" w:rsidP="00861BF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Pr="00DA2745" w:rsidRDefault="006C2869" w:rsidP="00861BFC">
            <w:pPr>
              <w:jc w:val="both"/>
              <w:rPr>
                <w:bCs/>
                <w:iCs/>
                <w:sz w:val="16"/>
                <w:szCs w:val="16"/>
              </w:rPr>
            </w:pPr>
            <w:r w:rsidRPr="00DA2745">
              <w:rPr>
                <w:bCs/>
                <w:iCs/>
                <w:sz w:val="16"/>
                <w:szCs w:val="16"/>
              </w:rPr>
              <w:t>13 035 467,00</w:t>
            </w:r>
          </w:p>
          <w:p w:rsidR="006C2869" w:rsidRPr="00DA2745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Pr="00DA2745" w:rsidRDefault="006C2869" w:rsidP="00861BFC">
            <w:pPr>
              <w:jc w:val="both"/>
              <w:rPr>
                <w:bCs/>
                <w:iCs/>
                <w:sz w:val="16"/>
                <w:szCs w:val="16"/>
              </w:rPr>
            </w:pPr>
            <w:r w:rsidRPr="00DA2745">
              <w:rPr>
                <w:bCs/>
                <w:iCs/>
                <w:sz w:val="16"/>
                <w:szCs w:val="16"/>
              </w:rPr>
              <w:t>12 886 605,62</w:t>
            </w:r>
          </w:p>
          <w:p w:rsidR="006C2869" w:rsidRPr="00DA2745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869" w:rsidRPr="00DA2745" w:rsidRDefault="006C2869" w:rsidP="00861BFC">
            <w:pPr>
              <w:jc w:val="both"/>
              <w:rPr>
                <w:bCs/>
                <w:iCs/>
                <w:sz w:val="16"/>
                <w:szCs w:val="16"/>
              </w:rPr>
            </w:pPr>
            <w:r w:rsidRPr="00DA2745">
              <w:rPr>
                <w:bCs/>
                <w:iCs/>
                <w:sz w:val="16"/>
                <w:szCs w:val="16"/>
              </w:rPr>
              <w:t>148 861,38</w:t>
            </w:r>
          </w:p>
          <w:p w:rsidR="006C2869" w:rsidRPr="00DA2745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Pr="00CB5666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CB5666">
              <w:rPr>
                <w:color w:val="000000"/>
                <w:sz w:val="16"/>
                <w:szCs w:val="16"/>
              </w:rPr>
              <w:t>плата работ «по факту» на основании актов выполненных работ</w:t>
            </w:r>
          </w:p>
        </w:tc>
      </w:tr>
      <w:tr w:rsidR="006C2869" w:rsidRPr="00BB0C45" w:rsidTr="00861BFC">
        <w:trPr>
          <w:trHeight w:val="900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Pr="00CB5666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  <w:r w:rsidRPr="00CB5666">
              <w:rPr>
                <w:color w:val="000000"/>
                <w:sz w:val="16"/>
                <w:szCs w:val="16"/>
              </w:rPr>
              <w:t xml:space="preserve">Муниципальная программа "Спортивный Оренбург"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Pr="00DA2745" w:rsidRDefault="006C2869" w:rsidP="00861BFC">
            <w:pPr>
              <w:jc w:val="both"/>
              <w:rPr>
                <w:bCs/>
                <w:iCs/>
                <w:sz w:val="16"/>
                <w:szCs w:val="16"/>
              </w:rPr>
            </w:pPr>
            <w:r w:rsidRPr="00DA2745">
              <w:rPr>
                <w:bCs/>
                <w:iCs/>
                <w:sz w:val="16"/>
                <w:szCs w:val="16"/>
              </w:rPr>
              <w:t>2040371140</w:t>
            </w:r>
          </w:p>
          <w:p w:rsidR="006C2869" w:rsidRPr="00DA2745" w:rsidRDefault="006C2869" w:rsidP="00861BFC">
            <w:pPr>
              <w:jc w:val="both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Pr="00CB5666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  <w:r w:rsidRPr="00CB5666">
              <w:rPr>
                <w:color w:val="000000"/>
                <w:sz w:val="16"/>
                <w:szCs w:val="16"/>
              </w:rPr>
              <w:t xml:space="preserve">Основное мероприятие </w:t>
            </w:r>
          </w:p>
          <w:p w:rsidR="006C2869" w:rsidRPr="00247C91" w:rsidRDefault="006C2869" w:rsidP="00861BF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Обеспечение бюджетного учета и хозяйственного сопровождения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Pr="00DA2745" w:rsidRDefault="006C2869" w:rsidP="00861BFC">
            <w:pPr>
              <w:jc w:val="both"/>
              <w:rPr>
                <w:bCs/>
                <w:iCs/>
                <w:sz w:val="16"/>
                <w:szCs w:val="16"/>
              </w:rPr>
            </w:pPr>
            <w:r w:rsidRPr="00DA2745">
              <w:rPr>
                <w:bCs/>
                <w:iCs/>
                <w:sz w:val="16"/>
                <w:szCs w:val="16"/>
              </w:rPr>
              <w:t>10 163 975,00</w:t>
            </w:r>
          </w:p>
          <w:p w:rsidR="006C2869" w:rsidRPr="00DA2745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Pr="00DA2745" w:rsidRDefault="006C2869" w:rsidP="00861BFC">
            <w:pPr>
              <w:jc w:val="both"/>
              <w:rPr>
                <w:bCs/>
                <w:iCs/>
                <w:sz w:val="16"/>
                <w:szCs w:val="16"/>
              </w:rPr>
            </w:pPr>
            <w:r w:rsidRPr="00DA2745">
              <w:rPr>
                <w:bCs/>
                <w:iCs/>
                <w:sz w:val="16"/>
                <w:szCs w:val="16"/>
              </w:rPr>
              <w:t>10 110 035,90</w:t>
            </w:r>
          </w:p>
          <w:p w:rsidR="006C2869" w:rsidRPr="00DA2745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869" w:rsidRPr="00DA2745" w:rsidRDefault="006C2869" w:rsidP="00861BFC">
            <w:pPr>
              <w:jc w:val="both"/>
              <w:rPr>
                <w:bCs/>
                <w:iCs/>
                <w:sz w:val="16"/>
                <w:szCs w:val="16"/>
              </w:rPr>
            </w:pPr>
            <w:r w:rsidRPr="00DA2745">
              <w:rPr>
                <w:bCs/>
                <w:iCs/>
                <w:sz w:val="16"/>
                <w:szCs w:val="16"/>
              </w:rPr>
              <w:t>53 939,10</w:t>
            </w:r>
          </w:p>
          <w:p w:rsidR="006C2869" w:rsidRPr="00DA2745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869" w:rsidRPr="00CB5666" w:rsidRDefault="006C2869" w:rsidP="00861BFC">
            <w:pPr>
              <w:jc w:val="both"/>
              <w:rPr>
                <w:color w:val="000000"/>
                <w:sz w:val="16"/>
                <w:szCs w:val="16"/>
              </w:rPr>
            </w:pPr>
            <w:r w:rsidRPr="00CB5666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О</w:t>
            </w:r>
            <w:r w:rsidRPr="00CB5666">
              <w:rPr>
                <w:color w:val="000000"/>
                <w:sz w:val="16"/>
                <w:szCs w:val="16"/>
              </w:rPr>
              <w:t>плата работ «по факту» на основании актов выполненных работ</w:t>
            </w:r>
          </w:p>
        </w:tc>
      </w:tr>
    </w:tbl>
    <w:p w:rsidR="006C2869" w:rsidRPr="00D057BD" w:rsidRDefault="006C2869" w:rsidP="00D057BD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34BD0" w:rsidRDefault="00F34BD0" w:rsidP="00F34BD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Сведения в таблице № 3 за 2023 год не предоставляются в связи с отсутствием направлений, применяемых в КФКиС.</w:t>
      </w:r>
    </w:p>
    <w:p w:rsidR="00660789" w:rsidRDefault="001C7105" w:rsidP="007354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реализовывал мероприятия в рамках</w:t>
      </w:r>
      <w:r w:rsidR="00F615AD">
        <w:rPr>
          <w:sz w:val="28"/>
          <w:szCs w:val="28"/>
        </w:rPr>
        <w:t xml:space="preserve"> </w:t>
      </w:r>
      <w:r w:rsidR="00F615AD" w:rsidRPr="0073547F">
        <w:rPr>
          <w:sz w:val="28"/>
          <w:szCs w:val="28"/>
        </w:rPr>
        <w:t>национального проекта «Спорт-норма жизни»</w:t>
      </w:r>
      <w:r w:rsidR="00122577">
        <w:rPr>
          <w:sz w:val="28"/>
          <w:szCs w:val="28"/>
        </w:rPr>
        <w:t>.</w:t>
      </w:r>
      <w:r w:rsidR="00660789">
        <w:rPr>
          <w:sz w:val="28"/>
          <w:szCs w:val="28"/>
        </w:rPr>
        <w:t xml:space="preserve"> </w:t>
      </w:r>
      <w:r w:rsidR="0073547F" w:rsidRPr="0073547F">
        <w:rPr>
          <w:sz w:val="28"/>
          <w:szCs w:val="28"/>
        </w:rPr>
        <w:t xml:space="preserve">Бюджетные обязательства текущего (отчетного) финансового года в рамках национального проекта «Спорт-норма жизни» исполнены </w:t>
      </w:r>
      <w:r w:rsidR="00660789">
        <w:rPr>
          <w:sz w:val="28"/>
          <w:szCs w:val="28"/>
        </w:rPr>
        <w:t xml:space="preserve">в полном объеме </w:t>
      </w:r>
      <w:r w:rsidR="0073547F" w:rsidRPr="0073547F">
        <w:rPr>
          <w:sz w:val="28"/>
          <w:szCs w:val="28"/>
        </w:rPr>
        <w:t>в сумме 1 553 313,33 руб.</w:t>
      </w:r>
      <w:r w:rsidR="00660789">
        <w:rPr>
          <w:sz w:val="28"/>
          <w:szCs w:val="28"/>
        </w:rPr>
        <w:t>, в том числе:</w:t>
      </w:r>
    </w:p>
    <w:p w:rsidR="00C62D82" w:rsidRDefault="00660789" w:rsidP="007354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средства</w:t>
      </w:r>
      <w:r w:rsidR="00C62D82">
        <w:rPr>
          <w:sz w:val="28"/>
          <w:szCs w:val="28"/>
        </w:rPr>
        <w:t xml:space="preserve"> – </w:t>
      </w:r>
      <w:r w:rsidR="008A0911">
        <w:rPr>
          <w:sz w:val="28"/>
          <w:szCs w:val="28"/>
        </w:rPr>
        <w:t>1 341 888,53 руб.</w:t>
      </w:r>
    </w:p>
    <w:p w:rsidR="00C62D82" w:rsidRDefault="00660789" w:rsidP="007354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областные средства</w:t>
      </w:r>
      <w:r w:rsidR="00C62D82">
        <w:rPr>
          <w:sz w:val="28"/>
          <w:szCs w:val="28"/>
        </w:rPr>
        <w:t xml:space="preserve"> – </w:t>
      </w:r>
      <w:r w:rsidR="008A0911">
        <w:rPr>
          <w:sz w:val="28"/>
          <w:szCs w:val="28"/>
        </w:rPr>
        <w:t>55 931,47 руб.</w:t>
      </w:r>
    </w:p>
    <w:p w:rsidR="00660789" w:rsidRDefault="00660789" w:rsidP="007354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городские средства</w:t>
      </w:r>
      <w:r w:rsidR="00C62D82">
        <w:rPr>
          <w:sz w:val="28"/>
          <w:szCs w:val="28"/>
        </w:rPr>
        <w:t xml:space="preserve"> – </w:t>
      </w:r>
      <w:r w:rsidR="0073547F" w:rsidRPr="0073547F">
        <w:rPr>
          <w:sz w:val="28"/>
          <w:szCs w:val="28"/>
        </w:rPr>
        <w:t xml:space="preserve"> </w:t>
      </w:r>
      <w:r w:rsidR="00C8046D">
        <w:rPr>
          <w:sz w:val="28"/>
          <w:szCs w:val="28"/>
        </w:rPr>
        <w:t>155 913</w:t>
      </w:r>
      <w:r w:rsidR="008A0911">
        <w:rPr>
          <w:sz w:val="28"/>
          <w:szCs w:val="28"/>
        </w:rPr>
        <w:t>,33 руб.</w:t>
      </w:r>
    </w:p>
    <w:p w:rsidR="0073547F" w:rsidRDefault="0073547F" w:rsidP="0073547F">
      <w:pPr>
        <w:ind w:firstLine="709"/>
        <w:jc w:val="both"/>
        <w:rPr>
          <w:sz w:val="28"/>
          <w:szCs w:val="28"/>
        </w:rPr>
      </w:pPr>
      <w:r w:rsidRPr="0073547F">
        <w:rPr>
          <w:sz w:val="28"/>
          <w:szCs w:val="28"/>
        </w:rPr>
        <w:t xml:space="preserve">Денежные средства выделены учреждению МБУДО СШОР № 2 «Прогресс», на закупку </w:t>
      </w:r>
      <w:r w:rsidRPr="0073547F">
        <w:rPr>
          <w:color w:val="000000"/>
          <w:sz w:val="28"/>
          <w:szCs w:val="28"/>
        </w:rPr>
        <w:t>спортивного оборудования и инвентаря для приведения организаций спортивной подготовки в нормативное состояние</w:t>
      </w:r>
      <w:r w:rsidRPr="0073547F">
        <w:rPr>
          <w:sz w:val="28"/>
          <w:szCs w:val="28"/>
        </w:rPr>
        <w:t xml:space="preserve">. </w:t>
      </w:r>
    </w:p>
    <w:p w:rsidR="00660789" w:rsidRPr="0073547F" w:rsidRDefault="00660789" w:rsidP="007354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бюджетных и денежных обязательств сверх доведенного объема лимитов бюджетных обязательств в отчетном периоде не допускалось.</w:t>
      </w:r>
    </w:p>
    <w:p w:rsidR="00143569" w:rsidRPr="00765FEA" w:rsidRDefault="00143569" w:rsidP="003C322E">
      <w:pPr>
        <w:tabs>
          <w:tab w:val="left" w:pos="284"/>
        </w:tabs>
        <w:spacing w:line="360" w:lineRule="auto"/>
        <w:ind w:firstLine="709"/>
        <w:contextualSpacing/>
        <w:jc w:val="both"/>
        <w:rPr>
          <w:color w:val="2D2D2D"/>
          <w:spacing w:val="2"/>
          <w:szCs w:val="28"/>
          <w:shd w:val="clear" w:color="auto" w:fill="FFFFFF"/>
        </w:rPr>
      </w:pPr>
    </w:p>
    <w:p w:rsidR="00863A5A" w:rsidRPr="001C7105" w:rsidRDefault="00863A5A" w:rsidP="001C7105">
      <w:pPr>
        <w:pStyle w:val="a3"/>
        <w:numPr>
          <w:ilvl w:val="0"/>
          <w:numId w:val="8"/>
        </w:numPr>
        <w:tabs>
          <w:tab w:val="left" w:pos="142"/>
        </w:tabs>
        <w:ind w:left="714" w:hanging="357"/>
        <w:rPr>
          <w:szCs w:val="28"/>
        </w:rPr>
      </w:pPr>
      <w:r w:rsidRPr="007478C7">
        <w:rPr>
          <w:b/>
          <w:sz w:val="28"/>
          <w:szCs w:val="28"/>
        </w:rPr>
        <w:t>Анализ показателей финансовой отчетности субъекта бюджетной отчетности</w:t>
      </w:r>
    </w:p>
    <w:p w:rsidR="001C7105" w:rsidRPr="007E7772" w:rsidRDefault="001C7105" w:rsidP="001C7105">
      <w:pPr>
        <w:pStyle w:val="a3"/>
        <w:tabs>
          <w:tab w:val="left" w:pos="142"/>
        </w:tabs>
        <w:ind w:left="714"/>
        <w:jc w:val="left"/>
        <w:rPr>
          <w:szCs w:val="28"/>
        </w:rPr>
      </w:pPr>
    </w:p>
    <w:p w:rsidR="005C1E5F" w:rsidRPr="0077474A" w:rsidRDefault="005C1E5F" w:rsidP="0077474A">
      <w:pPr>
        <w:tabs>
          <w:tab w:val="left" w:pos="142"/>
        </w:tabs>
        <w:ind w:firstLine="851"/>
        <w:jc w:val="both"/>
        <w:rPr>
          <w:b/>
          <w:i/>
          <w:sz w:val="28"/>
          <w:szCs w:val="28"/>
        </w:rPr>
      </w:pPr>
      <w:r w:rsidRPr="0077474A">
        <w:rPr>
          <w:sz w:val="28"/>
          <w:szCs w:val="28"/>
        </w:rPr>
        <w:t xml:space="preserve">Основные показатели финансовой отчетности - движение нефинансовых активов, показатели о наличии дебиторской и кредиторской задолженности, информация об изменениях остатков валюты баланса, </w:t>
      </w:r>
      <w:r w:rsidRPr="0077474A">
        <w:rPr>
          <w:sz w:val="28"/>
          <w:szCs w:val="28"/>
        </w:rPr>
        <w:lastRenderedPageBreak/>
        <w:t>информация об остатках денежных средств на счетах получателя бюджетных средств бюджета.</w:t>
      </w:r>
    </w:p>
    <w:p w:rsidR="005C1E5F" w:rsidRPr="0077474A" w:rsidRDefault="005C1E5F" w:rsidP="00774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7474A">
        <w:rPr>
          <w:sz w:val="28"/>
          <w:szCs w:val="28"/>
        </w:rPr>
        <w:t>Поступление основных средств и материальных запасов осуществляется в рамках 44-ФЗ от 05.04.2013 согласно договорам поставок и муниципальным контрактам. Объекты нефинансовых активов принимаются к учету и списываются в соответствии с Приказом Министерства финансов РФ от 01.12.2010 № 157н, в соответствии с СГС от 31.12.2016 № 257н «Основные средства» и СГС от 31.12.2016 № 259н «Обесценение активов».</w:t>
      </w:r>
    </w:p>
    <w:p w:rsidR="005C1E5F" w:rsidRDefault="005C1E5F" w:rsidP="00774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7474A">
        <w:rPr>
          <w:sz w:val="28"/>
          <w:szCs w:val="28"/>
        </w:rPr>
        <w:t xml:space="preserve">Списание материальных запасов проводится в соответствии с Приказом Министерства финансов РФ № 157 н от 01.12.2010 и СГС «Запасы» </w:t>
      </w:r>
      <w:r w:rsidRPr="0077474A">
        <w:rPr>
          <w:rFonts w:eastAsia="Calibri"/>
          <w:bCs/>
          <w:sz w:val="28"/>
          <w:szCs w:val="28"/>
          <w:lang w:eastAsia="en-US"/>
        </w:rPr>
        <w:t>от 07.12.2018 № 256н).</w:t>
      </w:r>
      <w:r w:rsidRPr="0077474A">
        <w:rPr>
          <w:sz w:val="28"/>
          <w:szCs w:val="28"/>
        </w:rPr>
        <w:t xml:space="preserve"> </w:t>
      </w:r>
    </w:p>
    <w:p w:rsidR="00F170C0" w:rsidRDefault="00F170C0" w:rsidP="00774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170C0" w:rsidRDefault="003341ED" w:rsidP="003341ED">
      <w:pPr>
        <w:ind w:firstLine="709"/>
        <w:jc w:val="both"/>
        <w:rPr>
          <w:b/>
        </w:rPr>
      </w:pPr>
      <w:r w:rsidRPr="00F170C0">
        <w:rPr>
          <w:b/>
          <w:sz w:val="28"/>
          <w:szCs w:val="28"/>
        </w:rPr>
        <w:t>В рамках расшифровки формы 0503169</w:t>
      </w:r>
    </w:p>
    <w:p w:rsidR="00F170C0" w:rsidRDefault="00F170C0" w:rsidP="00F170C0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E128E1">
        <w:rPr>
          <w:sz w:val="28"/>
          <w:szCs w:val="28"/>
        </w:rPr>
        <w:t>С 01.01.2023 года согласно приказу финансового управления администрации города Оренбурга произведена перекодировка целевых статей в бюджете города Оренбурга</w:t>
      </w:r>
      <w:r>
        <w:rPr>
          <w:sz w:val="28"/>
          <w:szCs w:val="28"/>
        </w:rPr>
        <w:t>.</w:t>
      </w:r>
    </w:p>
    <w:p w:rsidR="00F170C0" w:rsidRDefault="00F170C0" w:rsidP="00F170C0">
      <w:pPr>
        <w:tabs>
          <w:tab w:val="left" w:pos="142"/>
          <w:tab w:val="left" w:pos="993"/>
        </w:tabs>
        <w:ind w:firstLine="709"/>
        <w:jc w:val="both"/>
        <w:rPr>
          <w:b/>
        </w:rPr>
      </w:pPr>
    </w:p>
    <w:p w:rsidR="003341ED" w:rsidRPr="009C31D1" w:rsidRDefault="003341ED" w:rsidP="003341ED">
      <w:pPr>
        <w:ind w:firstLine="709"/>
        <w:jc w:val="both"/>
        <w:rPr>
          <w:sz w:val="28"/>
          <w:szCs w:val="28"/>
        </w:rPr>
      </w:pPr>
      <w:r w:rsidRPr="009C31D1">
        <w:rPr>
          <w:sz w:val="28"/>
          <w:szCs w:val="28"/>
        </w:rPr>
        <w:t xml:space="preserve">По состоянию на 01.01.2024г. образовалась текущая кредиторская задолженность составляет сумму </w:t>
      </w:r>
      <w:r w:rsidRPr="009C31D1">
        <w:rPr>
          <w:b/>
          <w:sz w:val="28"/>
          <w:szCs w:val="28"/>
        </w:rPr>
        <w:t xml:space="preserve">41 070,08 </w:t>
      </w:r>
      <w:r w:rsidRPr="009C31D1">
        <w:rPr>
          <w:sz w:val="28"/>
          <w:szCs w:val="28"/>
        </w:rPr>
        <w:t>руб.:</w:t>
      </w:r>
    </w:p>
    <w:p w:rsidR="003341ED" w:rsidRPr="009C31D1" w:rsidRDefault="003341ED" w:rsidP="003341ED">
      <w:pPr>
        <w:ind w:firstLine="709"/>
        <w:jc w:val="both"/>
        <w:rPr>
          <w:b/>
          <w:sz w:val="28"/>
          <w:szCs w:val="28"/>
        </w:rPr>
      </w:pPr>
      <w:r w:rsidRPr="009C31D1">
        <w:rPr>
          <w:sz w:val="28"/>
          <w:szCs w:val="28"/>
        </w:rPr>
        <w:t xml:space="preserve">- </w:t>
      </w:r>
      <w:r w:rsidRPr="009C31D1">
        <w:rPr>
          <w:b/>
          <w:bCs/>
          <w:sz w:val="28"/>
          <w:szCs w:val="28"/>
        </w:rPr>
        <w:t>по видам услуг</w:t>
      </w:r>
      <w:r w:rsidRPr="009C31D1">
        <w:rPr>
          <w:sz w:val="28"/>
          <w:szCs w:val="28"/>
        </w:rPr>
        <w:t xml:space="preserve"> на сумму </w:t>
      </w:r>
      <w:r w:rsidRPr="009C31D1">
        <w:rPr>
          <w:b/>
          <w:sz w:val="28"/>
          <w:szCs w:val="28"/>
        </w:rPr>
        <w:t xml:space="preserve">22 459,46 </w:t>
      </w:r>
      <w:r w:rsidRPr="009C31D1">
        <w:rPr>
          <w:sz w:val="28"/>
          <w:szCs w:val="28"/>
        </w:rPr>
        <w:t>руб.:</w:t>
      </w:r>
    </w:p>
    <w:p w:rsidR="003341ED" w:rsidRPr="009C31D1" w:rsidRDefault="003341ED" w:rsidP="003341E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C31D1">
        <w:rPr>
          <w:sz w:val="28"/>
          <w:szCs w:val="28"/>
        </w:rPr>
        <w:t xml:space="preserve">услуги связи – </w:t>
      </w:r>
      <w:r w:rsidRPr="009C31D1">
        <w:rPr>
          <w:b/>
          <w:sz w:val="28"/>
          <w:szCs w:val="28"/>
        </w:rPr>
        <w:t>6 229,29</w:t>
      </w:r>
      <w:r w:rsidRPr="009C31D1">
        <w:rPr>
          <w:sz w:val="28"/>
          <w:szCs w:val="28"/>
        </w:rPr>
        <w:t xml:space="preserve"> руб., в том числе: ПАО "ВЫМПЕЛКОМ"– 1000,00 руб., ООО «</w:t>
      </w:r>
      <w:proofErr w:type="spellStart"/>
      <w:r w:rsidRPr="009C31D1">
        <w:rPr>
          <w:sz w:val="28"/>
          <w:szCs w:val="28"/>
        </w:rPr>
        <w:t>ВостокМедиаСвязь</w:t>
      </w:r>
      <w:proofErr w:type="spellEnd"/>
      <w:r w:rsidRPr="009C31D1">
        <w:rPr>
          <w:sz w:val="28"/>
          <w:szCs w:val="28"/>
        </w:rPr>
        <w:t>» - 5 229,29 руб.;</w:t>
      </w:r>
    </w:p>
    <w:p w:rsidR="003341ED" w:rsidRPr="009C31D1" w:rsidRDefault="003341ED" w:rsidP="003341E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bookmarkStart w:id="1" w:name="_Hlk158626986"/>
      <w:r w:rsidRPr="009C31D1">
        <w:rPr>
          <w:sz w:val="28"/>
          <w:szCs w:val="28"/>
        </w:rPr>
        <w:t xml:space="preserve">коммунальные услуги – </w:t>
      </w:r>
      <w:r w:rsidRPr="009C31D1">
        <w:rPr>
          <w:b/>
          <w:sz w:val="28"/>
          <w:szCs w:val="28"/>
        </w:rPr>
        <w:t xml:space="preserve">1 358,35 </w:t>
      </w:r>
      <w:r w:rsidRPr="009C31D1">
        <w:rPr>
          <w:sz w:val="28"/>
          <w:szCs w:val="28"/>
        </w:rPr>
        <w:t>руб., в том числе: ООО «Природа» - 1 270,34 руб., ООО «Оренбург Водоканал» - 88,01 руб.;</w:t>
      </w:r>
    </w:p>
    <w:bookmarkEnd w:id="1"/>
    <w:p w:rsidR="003341ED" w:rsidRPr="009C31D1" w:rsidRDefault="003341ED" w:rsidP="003341E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C31D1">
        <w:rPr>
          <w:sz w:val="28"/>
          <w:szCs w:val="28"/>
        </w:rPr>
        <w:t xml:space="preserve">услуги по содержанию имущества  </w:t>
      </w:r>
      <w:r w:rsidRPr="009C31D1">
        <w:rPr>
          <w:b/>
          <w:sz w:val="28"/>
          <w:szCs w:val="28"/>
        </w:rPr>
        <w:t>–  13 837,02</w:t>
      </w:r>
      <w:r w:rsidRPr="009C31D1">
        <w:rPr>
          <w:sz w:val="28"/>
          <w:szCs w:val="28"/>
        </w:rPr>
        <w:t xml:space="preserve"> руб., в том числе: ООО УК «Изумруд»  – 13 837,02 руб.;</w:t>
      </w:r>
    </w:p>
    <w:p w:rsidR="003341ED" w:rsidRPr="009C31D1" w:rsidRDefault="003341ED" w:rsidP="003341E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C31D1">
        <w:rPr>
          <w:sz w:val="28"/>
          <w:szCs w:val="28"/>
        </w:rPr>
        <w:t xml:space="preserve">прочие услуги – </w:t>
      </w:r>
      <w:r w:rsidRPr="009C31D1">
        <w:rPr>
          <w:b/>
          <w:sz w:val="28"/>
          <w:szCs w:val="28"/>
        </w:rPr>
        <w:t>1 041,80</w:t>
      </w:r>
      <w:r w:rsidRPr="009C31D1">
        <w:rPr>
          <w:sz w:val="28"/>
          <w:szCs w:val="28"/>
        </w:rPr>
        <w:t xml:space="preserve"> руб., в том числе: ООО «</w:t>
      </w:r>
      <w:proofErr w:type="spellStart"/>
      <w:r w:rsidRPr="009C31D1">
        <w:rPr>
          <w:sz w:val="28"/>
          <w:szCs w:val="28"/>
        </w:rPr>
        <w:t>Настэкс</w:t>
      </w:r>
      <w:proofErr w:type="spellEnd"/>
      <w:r w:rsidRPr="009C31D1">
        <w:rPr>
          <w:sz w:val="28"/>
          <w:szCs w:val="28"/>
        </w:rPr>
        <w:t>» – 1 041,80 руб..</w:t>
      </w:r>
    </w:p>
    <w:p w:rsidR="003341ED" w:rsidRPr="009C31D1" w:rsidRDefault="003341ED" w:rsidP="003341ED">
      <w:pPr>
        <w:ind w:left="709"/>
        <w:jc w:val="both"/>
        <w:rPr>
          <w:sz w:val="28"/>
          <w:szCs w:val="28"/>
        </w:rPr>
      </w:pPr>
      <w:r w:rsidRPr="009C31D1">
        <w:rPr>
          <w:b/>
          <w:bCs/>
          <w:sz w:val="28"/>
          <w:szCs w:val="28"/>
        </w:rPr>
        <w:t>- по материалам</w:t>
      </w:r>
      <w:r w:rsidRPr="009C31D1">
        <w:rPr>
          <w:sz w:val="28"/>
          <w:szCs w:val="28"/>
        </w:rPr>
        <w:t xml:space="preserve"> на сумму </w:t>
      </w:r>
      <w:r w:rsidRPr="009C31D1">
        <w:rPr>
          <w:b/>
          <w:sz w:val="28"/>
          <w:szCs w:val="28"/>
        </w:rPr>
        <w:t xml:space="preserve">18 610,62 </w:t>
      </w:r>
      <w:r w:rsidRPr="009C31D1">
        <w:rPr>
          <w:sz w:val="28"/>
          <w:szCs w:val="28"/>
        </w:rPr>
        <w:t>руб.:</w:t>
      </w:r>
    </w:p>
    <w:p w:rsidR="003341ED" w:rsidRPr="009C31D1" w:rsidRDefault="003341ED" w:rsidP="003341E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C31D1">
        <w:rPr>
          <w:sz w:val="28"/>
          <w:szCs w:val="28"/>
        </w:rPr>
        <w:t xml:space="preserve">материальные запасы – </w:t>
      </w:r>
      <w:r w:rsidRPr="009C31D1">
        <w:rPr>
          <w:b/>
          <w:sz w:val="28"/>
          <w:szCs w:val="28"/>
        </w:rPr>
        <w:t>18 610,62</w:t>
      </w:r>
      <w:r w:rsidRPr="009C31D1">
        <w:rPr>
          <w:sz w:val="28"/>
          <w:szCs w:val="28"/>
        </w:rPr>
        <w:t xml:space="preserve"> руб., в том числе: ООО «Исток+» - 1 260,00 руб.; РН-Карт ООО – 17 350,62 руб..</w:t>
      </w:r>
    </w:p>
    <w:p w:rsidR="003341ED" w:rsidRPr="009C31D1" w:rsidRDefault="003341ED" w:rsidP="003341ED">
      <w:pPr>
        <w:ind w:firstLine="709"/>
        <w:jc w:val="both"/>
        <w:rPr>
          <w:sz w:val="28"/>
          <w:szCs w:val="28"/>
        </w:rPr>
      </w:pPr>
      <w:r w:rsidRPr="009C31D1">
        <w:rPr>
          <w:sz w:val="28"/>
          <w:szCs w:val="28"/>
        </w:rPr>
        <w:t xml:space="preserve">По состоянию на 01.01.2024г. текущая дебиторская задолженность по контрагентам составляет сумму </w:t>
      </w:r>
      <w:r w:rsidRPr="009C31D1">
        <w:rPr>
          <w:b/>
          <w:sz w:val="28"/>
          <w:szCs w:val="28"/>
        </w:rPr>
        <w:t xml:space="preserve">53 051,99 </w:t>
      </w:r>
      <w:r w:rsidRPr="009C31D1">
        <w:rPr>
          <w:sz w:val="28"/>
          <w:szCs w:val="28"/>
        </w:rPr>
        <w:t>руб.:</w:t>
      </w:r>
    </w:p>
    <w:p w:rsidR="003341ED" w:rsidRPr="009C31D1" w:rsidRDefault="003341ED" w:rsidP="003341E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C31D1">
        <w:rPr>
          <w:sz w:val="28"/>
          <w:szCs w:val="28"/>
        </w:rPr>
        <w:t xml:space="preserve">услуги связи – </w:t>
      </w:r>
      <w:r w:rsidRPr="009C31D1">
        <w:rPr>
          <w:b/>
          <w:sz w:val="28"/>
          <w:szCs w:val="28"/>
        </w:rPr>
        <w:t>88,88</w:t>
      </w:r>
      <w:r w:rsidRPr="009C31D1">
        <w:rPr>
          <w:sz w:val="28"/>
          <w:szCs w:val="28"/>
        </w:rPr>
        <w:t xml:space="preserve"> руб., в том числе: ООО «</w:t>
      </w:r>
      <w:proofErr w:type="spellStart"/>
      <w:r w:rsidRPr="009C31D1">
        <w:rPr>
          <w:sz w:val="28"/>
          <w:szCs w:val="28"/>
        </w:rPr>
        <w:t>ВостокМедиаСвязь</w:t>
      </w:r>
      <w:proofErr w:type="spellEnd"/>
      <w:r w:rsidRPr="009C31D1">
        <w:rPr>
          <w:sz w:val="28"/>
          <w:szCs w:val="28"/>
        </w:rPr>
        <w:t xml:space="preserve">» - 88,88 руб.; </w:t>
      </w:r>
    </w:p>
    <w:p w:rsidR="003341ED" w:rsidRPr="009C31D1" w:rsidRDefault="003341ED" w:rsidP="003341E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C31D1">
        <w:rPr>
          <w:sz w:val="28"/>
          <w:szCs w:val="28"/>
        </w:rPr>
        <w:t xml:space="preserve">коммунальные услуги – </w:t>
      </w:r>
      <w:r w:rsidRPr="009C31D1">
        <w:rPr>
          <w:b/>
          <w:sz w:val="28"/>
          <w:szCs w:val="28"/>
        </w:rPr>
        <w:t xml:space="preserve">15 977,69 </w:t>
      </w:r>
      <w:r w:rsidRPr="009C31D1">
        <w:rPr>
          <w:sz w:val="28"/>
          <w:szCs w:val="28"/>
        </w:rPr>
        <w:t xml:space="preserve">руб., в том числе: Т Плюс ПАО - 15 421,42 руб., </w:t>
      </w:r>
      <w:proofErr w:type="spellStart"/>
      <w:r w:rsidRPr="009C31D1">
        <w:rPr>
          <w:sz w:val="28"/>
          <w:szCs w:val="28"/>
        </w:rPr>
        <w:t>ЭнергосбыТ</w:t>
      </w:r>
      <w:proofErr w:type="spellEnd"/>
      <w:r w:rsidRPr="009C31D1">
        <w:rPr>
          <w:sz w:val="28"/>
          <w:szCs w:val="28"/>
        </w:rPr>
        <w:t xml:space="preserve"> Плюс ОАО – 365,61 руб.; ООО «Оренбург Водоканал» - 190,66 руб.;</w:t>
      </w:r>
    </w:p>
    <w:p w:rsidR="003341ED" w:rsidRPr="009C31D1" w:rsidRDefault="003341ED" w:rsidP="003341E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C31D1">
        <w:rPr>
          <w:sz w:val="28"/>
          <w:szCs w:val="28"/>
        </w:rPr>
        <w:t xml:space="preserve">услуги по содержанию имущества  </w:t>
      </w:r>
      <w:r w:rsidRPr="009C31D1">
        <w:rPr>
          <w:b/>
          <w:sz w:val="28"/>
          <w:szCs w:val="28"/>
        </w:rPr>
        <w:t>–  1 108,44</w:t>
      </w:r>
      <w:r w:rsidRPr="009C31D1">
        <w:rPr>
          <w:sz w:val="28"/>
          <w:szCs w:val="28"/>
        </w:rPr>
        <w:t xml:space="preserve"> руб., в том числе: НО «Фонд МЖКХ Оренбургской области»  – 1 108,44 руб.;</w:t>
      </w:r>
    </w:p>
    <w:p w:rsidR="003341ED" w:rsidRDefault="003341ED" w:rsidP="003341E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C31D1">
        <w:rPr>
          <w:sz w:val="28"/>
          <w:szCs w:val="28"/>
        </w:rPr>
        <w:t xml:space="preserve">прочие услуги – </w:t>
      </w:r>
      <w:r w:rsidRPr="009C31D1">
        <w:rPr>
          <w:b/>
          <w:sz w:val="28"/>
          <w:szCs w:val="28"/>
        </w:rPr>
        <w:t>35 876,98</w:t>
      </w:r>
      <w:r w:rsidRPr="009C31D1">
        <w:rPr>
          <w:sz w:val="28"/>
          <w:szCs w:val="28"/>
        </w:rPr>
        <w:t xml:space="preserve"> руб., в том числе: ООО «</w:t>
      </w:r>
      <w:proofErr w:type="spellStart"/>
      <w:r w:rsidRPr="009C31D1">
        <w:rPr>
          <w:sz w:val="28"/>
          <w:szCs w:val="28"/>
        </w:rPr>
        <w:t>Актион</w:t>
      </w:r>
      <w:proofErr w:type="spellEnd"/>
      <w:r w:rsidRPr="009C31D1">
        <w:rPr>
          <w:sz w:val="28"/>
          <w:szCs w:val="28"/>
        </w:rPr>
        <w:t>-пресс» – 3 600,00 руб., ООО М-ПРЕСС - 15 927,00 руб.,  ООО «</w:t>
      </w:r>
      <w:proofErr w:type="spellStart"/>
      <w:r w:rsidRPr="009C31D1">
        <w:rPr>
          <w:sz w:val="28"/>
          <w:szCs w:val="28"/>
        </w:rPr>
        <w:t>АюдарИнфо</w:t>
      </w:r>
      <w:proofErr w:type="spellEnd"/>
      <w:r w:rsidRPr="009C31D1">
        <w:rPr>
          <w:sz w:val="28"/>
          <w:szCs w:val="28"/>
        </w:rPr>
        <w:t>» - 16 349,98 руб.</w:t>
      </w:r>
    </w:p>
    <w:p w:rsidR="006E1385" w:rsidRPr="009C31D1" w:rsidRDefault="006E1385" w:rsidP="003341E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134"/>
        <w:gridCol w:w="3118"/>
        <w:gridCol w:w="1949"/>
      </w:tblGrid>
      <w:tr w:rsidR="003341ED" w:rsidRPr="009C31D1" w:rsidTr="00861BFC">
        <w:trPr>
          <w:trHeight w:val="390"/>
        </w:trPr>
        <w:tc>
          <w:tcPr>
            <w:tcW w:w="9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1ED" w:rsidRPr="009C31D1" w:rsidRDefault="003341ED" w:rsidP="00861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31D1">
              <w:rPr>
                <w:b/>
                <w:bCs/>
                <w:color w:val="000000"/>
                <w:sz w:val="28"/>
                <w:szCs w:val="28"/>
              </w:rPr>
              <w:t>Расшифровка дебиторской задолженности на 01.01.2024:</w:t>
            </w:r>
          </w:p>
        </w:tc>
      </w:tr>
      <w:tr w:rsidR="003341ED" w:rsidRPr="00FE5276" w:rsidTr="00861BFC">
        <w:trPr>
          <w:trHeight w:val="37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FE5276">
              <w:rPr>
                <w:b/>
                <w:bCs/>
                <w:color w:val="000000"/>
                <w:sz w:val="20"/>
              </w:rPr>
              <w:t xml:space="preserve">Код счета </w:t>
            </w:r>
            <w:r w:rsidRPr="00FE5276">
              <w:rPr>
                <w:b/>
                <w:bCs/>
                <w:color w:val="000000"/>
                <w:sz w:val="20"/>
              </w:rPr>
              <w:lastRenderedPageBreak/>
              <w:t>бюджетного учета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FE5276">
              <w:rPr>
                <w:b/>
                <w:bCs/>
                <w:color w:val="000000"/>
                <w:sz w:val="20"/>
              </w:rPr>
              <w:lastRenderedPageBreak/>
              <w:t>Сумма задолженности, руб.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Расшифровка дебиторской</w:t>
            </w:r>
            <w:r w:rsidRPr="00FE5276">
              <w:rPr>
                <w:b/>
                <w:bCs/>
                <w:color w:val="000000"/>
                <w:sz w:val="20"/>
              </w:rPr>
              <w:t xml:space="preserve"> </w:t>
            </w:r>
            <w:r w:rsidRPr="00FE5276">
              <w:rPr>
                <w:b/>
                <w:bCs/>
                <w:color w:val="000000"/>
                <w:sz w:val="20"/>
              </w:rPr>
              <w:lastRenderedPageBreak/>
              <w:t>задолженности (что учтено по счету)</w:t>
            </w:r>
          </w:p>
        </w:tc>
        <w:tc>
          <w:tcPr>
            <w:tcW w:w="1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FE5276">
              <w:rPr>
                <w:b/>
                <w:bCs/>
                <w:color w:val="000000"/>
                <w:sz w:val="20"/>
              </w:rPr>
              <w:lastRenderedPageBreak/>
              <w:t xml:space="preserve">Причина </w:t>
            </w:r>
            <w:r w:rsidRPr="00FE5276">
              <w:rPr>
                <w:b/>
                <w:bCs/>
                <w:color w:val="000000"/>
                <w:sz w:val="20"/>
              </w:rPr>
              <w:lastRenderedPageBreak/>
              <w:t>увеличения задолженности на отчетную дату</w:t>
            </w:r>
          </w:p>
        </w:tc>
      </w:tr>
      <w:tr w:rsidR="003341ED" w:rsidRPr="00FE5276" w:rsidTr="00861BFC">
        <w:trPr>
          <w:trHeight w:val="23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</w:tr>
      <w:tr w:rsidR="003341ED" w:rsidRPr="00FE5276" w:rsidTr="00861BFC">
        <w:trPr>
          <w:trHeight w:val="633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FE5276">
              <w:rPr>
                <w:b/>
                <w:bCs/>
                <w:color w:val="000000"/>
                <w:sz w:val="20"/>
              </w:rPr>
              <w:t>За аналогичный отчетный период предыдущего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1ED" w:rsidRPr="001F7F4D" w:rsidRDefault="003341ED" w:rsidP="00861BF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1F7F4D">
              <w:rPr>
                <w:b/>
                <w:bCs/>
                <w:color w:val="000000"/>
                <w:sz w:val="20"/>
              </w:rPr>
              <w:t>на 01.01.2024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</w:tr>
      <w:tr w:rsidR="003341ED" w:rsidRPr="00FE5276" w:rsidTr="00861BFC">
        <w:trPr>
          <w:trHeight w:val="38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341ED" w:rsidRDefault="003341ED" w:rsidP="00861BFC">
            <w:pPr>
              <w:jc w:val="both"/>
            </w:pPr>
            <w:r w:rsidRPr="00CE5779">
              <w:rPr>
                <w:color w:val="000000"/>
                <w:sz w:val="20"/>
              </w:rPr>
              <w:t>206 2</w:t>
            </w:r>
            <w:r>
              <w:rPr>
                <w:color w:val="000000"/>
                <w:sz w:val="20"/>
              </w:rPr>
              <w:t>1</w:t>
            </w:r>
            <w:r w:rsidRPr="00CE5779">
              <w:rPr>
                <w:color w:val="000000"/>
                <w:sz w:val="20"/>
              </w:rPr>
              <w:t xml:space="preserve"> 000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341ED" w:rsidRDefault="003341ED" w:rsidP="00861BFC">
            <w:pPr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341ED" w:rsidRDefault="003341ED" w:rsidP="00861BFC">
            <w:pPr>
              <w:jc w:val="both"/>
            </w:pPr>
            <w:r>
              <w:rPr>
                <w:color w:val="000000"/>
                <w:sz w:val="20"/>
              </w:rPr>
              <w:t>88,88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341ED" w:rsidRDefault="003341ED" w:rsidP="00861BFC">
            <w:pPr>
              <w:jc w:val="both"/>
              <w:rPr>
                <w:color w:val="000000"/>
                <w:sz w:val="20"/>
              </w:rPr>
            </w:pPr>
            <w:r w:rsidRPr="00FE5276">
              <w:rPr>
                <w:color w:val="000000"/>
                <w:sz w:val="20"/>
              </w:rPr>
              <w:t xml:space="preserve">Текущая дебиторская задолженность по расходам на </w:t>
            </w:r>
            <w:r>
              <w:rPr>
                <w:color w:val="000000"/>
                <w:sz w:val="20"/>
              </w:rPr>
              <w:t>связь по КФКиС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41ED" w:rsidRPr="00FE5276" w:rsidRDefault="003341ED" w:rsidP="00861BFC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Авансовый платеж по договору</w:t>
            </w:r>
          </w:p>
        </w:tc>
      </w:tr>
      <w:tr w:rsidR="003341ED" w:rsidRPr="00FE5276" w:rsidTr="00861BFC">
        <w:trPr>
          <w:trHeight w:val="76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341ED" w:rsidRPr="00CE5779" w:rsidRDefault="003341ED" w:rsidP="00861BFC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206 23 000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341ED" w:rsidRPr="00B073EB" w:rsidRDefault="003341ED" w:rsidP="00861BFC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341ED" w:rsidRPr="00B073EB" w:rsidRDefault="003341ED" w:rsidP="00861BFC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15 977,69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341ED" w:rsidRDefault="003341ED" w:rsidP="00861BFC">
            <w:pPr>
              <w:jc w:val="both"/>
              <w:rPr>
                <w:color w:val="000000"/>
                <w:sz w:val="20"/>
              </w:rPr>
            </w:pPr>
            <w:r w:rsidRPr="00FE5276">
              <w:rPr>
                <w:color w:val="000000"/>
                <w:sz w:val="20"/>
              </w:rPr>
              <w:t xml:space="preserve">Текущая дебиторская задолженность по расходам на </w:t>
            </w:r>
            <w:r>
              <w:rPr>
                <w:color w:val="000000"/>
                <w:sz w:val="20"/>
              </w:rPr>
              <w:t>коммунальные платежи по электроэнергии и теплоснабжению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41ED" w:rsidRPr="00FE5276" w:rsidRDefault="003341ED" w:rsidP="00861BFC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Переплата по ПАО «Т плюс», АО «Энергосбыт» в связи с перерасчетом фактического потребления электроэнергии и теплоснабжения</w:t>
            </w:r>
          </w:p>
        </w:tc>
      </w:tr>
      <w:tr w:rsidR="003341ED" w:rsidRPr="00FE5276" w:rsidTr="00861BFC">
        <w:trPr>
          <w:trHeight w:val="47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341ED" w:rsidRDefault="003341ED" w:rsidP="00861BFC">
            <w:pPr>
              <w:jc w:val="both"/>
            </w:pPr>
            <w:r w:rsidRPr="00CE5779">
              <w:rPr>
                <w:color w:val="000000"/>
                <w:sz w:val="20"/>
              </w:rPr>
              <w:t>206 2</w:t>
            </w:r>
            <w:r>
              <w:rPr>
                <w:color w:val="000000"/>
                <w:sz w:val="20"/>
              </w:rPr>
              <w:t xml:space="preserve">5 </w:t>
            </w:r>
            <w:r w:rsidRPr="00CE5779">
              <w:rPr>
                <w:color w:val="000000"/>
                <w:sz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341ED" w:rsidRDefault="003341ED" w:rsidP="00861BFC">
            <w:pPr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341ED" w:rsidRDefault="003341ED" w:rsidP="00861BFC">
            <w:pPr>
              <w:jc w:val="both"/>
            </w:pPr>
            <w:r>
              <w:rPr>
                <w:color w:val="000000"/>
                <w:sz w:val="20"/>
              </w:rPr>
              <w:t>1 108,44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341ED" w:rsidRDefault="003341ED" w:rsidP="00861BFC">
            <w:pPr>
              <w:jc w:val="both"/>
              <w:rPr>
                <w:color w:val="000000"/>
                <w:sz w:val="20"/>
              </w:rPr>
            </w:pPr>
            <w:r w:rsidRPr="00FE5276">
              <w:rPr>
                <w:color w:val="000000"/>
                <w:sz w:val="20"/>
              </w:rPr>
              <w:t>Текущая дебиторск</w:t>
            </w:r>
            <w:r>
              <w:rPr>
                <w:color w:val="000000"/>
                <w:sz w:val="20"/>
              </w:rPr>
              <w:t>ая задолженность по взносам на капитальный ремонт в многоквартирном доме по КФКиС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41ED" w:rsidRPr="00FE5276" w:rsidRDefault="003341ED" w:rsidP="00861BFC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Переплата в связи с неверно выставленными квитанциями по Системе Города</w:t>
            </w:r>
          </w:p>
        </w:tc>
      </w:tr>
      <w:tr w:rsidR="003341ED" w:rsidRPr="00FE5276" w:rsidTr="00861BFC">
        <w:trPr>
          <w:trHeight w:val="76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color w:val="000000"/>
                <w:sz w:val="20"/>
              </w:rPr>
            </w:pPr>
            <w:r w:rsidRPr="00FE5276">
              <w:rPr>
                <w:color w:val="000000"/>
                <w:sz w:val="20"/>
              </w:rPr>
              <w:t>206 26 000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99 699,97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35 876,98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color w:val="000000"/>
                <w:sz w:val="20"/>
              </w:rPr>
            </w:pPr>
            <w:r w:rsidRPr="00FE5276">
              <w:rPr>
                <w:color w:val="000000"/>
                <w:sz w:val="20"/>
              </w:rPr>
              <w:t>Текущая дебиторская задолже</w:t>
            </w:r>
            <w:r>
              <w:rPr>
                <w:color w:val="000000"/>
                <w:sz w:val="20"/>
              </w:rPr>
              <w:t>нность по расходам на подписку на</w:t>
            </w:r>
            <w:r w:rsidRPr="00A161B1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справочный</w:t>
            </w:r>
            <w:r w:rsidRPr="00FE5276">
              <w:rPr>
                <w:color w:val="000000"/>
                <w:sz w:val="20"/>
              </w:rPr>
              <w:t xml:space="preserve"> материал</w:t>
            </w:r>
            <w:r>
              <w:rPr>
                <w:color w:val="000000"/>
                <w:sz w:val="20"/>
              </w:rPr>
              <w:t xml:space="preserve"> в специализированных журналах и системах (Кадры, бухучет)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341ED" w:rsidRPr="00FE5276" w:rsidTr="00861BFC">
        <w:trPr>
          <w:trHeight w:val="39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FE5276">
              <w:rPr>
                <w:b/>
                <w:bCs/>
                <w:color w:val="000000"/>
                <w:sz w:val="20"/>
              </w:rPr>
              <w:t>Итого по счету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99 699,97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53 051,99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color w:val="000000"/>
                <w:sz w:val="20"/>
              </w:rPr>
            </w:pPr>
            <w:r w:rsidRPr="00FE5276">
              <w:rPr>
                <w:color w:val="000000"/>
                <w:sz w:val="20"/>
              </w:rPr>
              <w:t> 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color w:val="000000"/>
                <w:sz w:val="20"/>
              </w:rPr>
            </w:pPr>
            <w:r w:rsidRPr="00FE5276">
              <w:rPr>
                <w:color w:val="000000"/>
                <w:sz w:val="20"/>
              </w:rPr>
              <w:t> </w:t>
            </w:r>
          </w:p>
        </w:tc>
      </w:tr>
      <w:tr w:rsidR="003341ED" w:rsidRPr="00FE5276" w:rsidTr="00861BFC">
        <w:trPr>
          <w:trHeight w:val="39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ED" w:rsidRDefault="003341ED" w:rsidP="00861BFC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303 06 000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ED" w:rsidRPr="00117A8E" w:rsidRDefault="003341ED" w:rsidP="00861BFC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ED" w:rsidRPr="00117A8E" w:rsidRDefault="003341ED" w:rsidP="00861BFC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0,86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41ED" w:rsidRPr="00FE5276" w:rsidRDefault="003341ED" w:rsidP="00861BFC">
            <w:pPr>
              <w:jc w:val="both"/>
              <w:rPr>
                <w:color w:val="000000"/>
                <w:sz w:val="20"/>
              </w:rPr>
            </w:pPr>
            <w:r w:rsidRPr="00FE5276">
              <w:rPr>
                <w:color w:val="000000"/>
                <w:sz w:val="20"/>
              </w:rPr>
              <w:t>Текущая дебиторская задолже</w:t>
            </w:r>
            <w:r>
              <w:rPr>
                <w:color w:val="000000"/>
                <w:sz w:val="20"/>
              </w:rPr>
              <w:t>нность по расходам на оплату взносов по НС ПЗ по КФКиС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41ED" w:rsidRPr="00FE5276" w:rsidRDefault="003341ED" w:rsidP="00861BFC">
            <w:pPr>
              <w:jc w:val="both"/>
              <w:rPr>
                <w:color w:val="000000"/>
                <w:sz w:val="20"/>
              </w:rPr>
            </w:pPr>
          </w:p>
        </w:tc>
      </w:tr>
      <w:tr w:rsidR="003341ED" w:rsidRPr="00FE5276" w:rsidTr="00861BFC">
        <w:trPr>
          <w:trHeight w:val="39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ED" w:rsidRPr="00117A8E" w:rsidRDefault="003341ED" w:rsidP="00861BFC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303 14 000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ED" w:rsidRPr="00117A8E" w:rsidRDefault="003341ED" w:rsidP="00861BFC">
            <w:pPr>
              <w:jc w:val="both"/>
              <w:rPr>
                <w:color w:val="000000"/>
                <w:sz w:val="20"/>
              </w:rPr>
            </w:pPr>
            <w:r w:rsidRPr="00117A8E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ED" w:rsidRPr="00117A8E" w:rsidRDefault="003341ED" w:rsidP="00861BFC">
            <w:pPr>
              <w:jc w:val="both"/>
              <w:rPr>
                <w:color w:val="000000"/>
                <w:sz w:val="20"/>
              </w:rPr>
            </w:pPr>
            <w:r w:rsidRPr="00117A8E">
              <w:rPr>
                <w:color w:val="000000"/>
                <w:sz w:val="20"/>
              </w:rPr>
              <w:t>7 08</w:t>
            </w:r>
            <w:r>
              <w:rPr>
                <w:color w:val="000000"/>
                <w:sz w:val="20"/>
              </w:rPr>
              <w:t>1</w:t>
            </w:r>
            <w:r w:rsidRPr="00117A8E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41ED" w:rsidRPr="00FE5276" w:rsidRDefault="003341ED" w:rsidP="00861BFC">
            <w:pPr>
              <w:jc w:val="both"/>
              <w:rPr>
                <w:color w:val="000000"/>
                <w:sz w:val="20"/>
              </w:rPr>
            </w:pPr>
            <w:r w:rsidRPr="00FE5276">
              <w:rPr>
                <w:color w:val="000000"/>
                <w:sz w:val="20"/>
              </w:rPr>
              <w:t>Текущая дебиторская задолже</w:t>
            </w:r>
            <w:r>
              <w:rPr>
                <w:color w:val="000000"/>
                <w:sz w:val="20"/>
              </w:rPr>
              <w:t xml:space="preserve">нность по расходам по единому страховому тарифу по договорам ГПХ 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41ED" w:rsidRPr="00FE5276" w:rsidRDefault="003341ED" w:rsidP="00861BFC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Переплата по договору, фактическое исполнение услуг по которому было пересмотрено в сторону уменьшения</w:t>
            </w:r>
          </w:p>
        </w:tc>
      </w:tr>
      <w:tr w:rsidR="003341ED" w:rsidRPr="00FE5276" w:rsidTr="00861BFC">
        <w:trPr>
          <w:trHeight w:val="39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FE5276">
              <w:rPr>
                <w:b/>
                <w:bCs/>
                <w:color w:val="000000"/>
                <w:sz w:val="20"/>
              </w:rPr>
              <w:t>Всего задолженности: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99 699,97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60 134,81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color w:val="000000"/>
                <w:sz w:val="20"/>
              </w:rPr>
            </w:pPr>
            <w:r w:rsidRPr="00FE5276">
              <w:rPr>
                <w:color w:val="000000"/>
                <w:sz w:val="20"/>
              </w:rPr>
              <w:t> 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color w:val="000000"/>
                <w:sz w:val="20"/>
              </w:rPr>
            </w:pPr>
            <w:r w:rsidRPr="00FE5276">
              <w:rPr>
                <w:color w:val="000000"/>
                <w:sz w:val="20"/>
              </w:rPr>
              <w:t> </w:t>
            </w:r>
          </w:p>
        </w:tc>
      </w:tr>
    </w:tbl>
    <w:p w:rsidR="003341ED" w:rsidRDefault="003341ED" w:rsidP="003341ED">
      <w:pPr>
        <w:jc w:val="both"/>
      </w:pPr>
    </w:p>
    <w:tbl>
      <w:tblPr>
        <w:tblW w:w="10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275"/>
        <w:gridCol w:w="3118"/>
        <w:gridCol w:w="1954"/>
      </w:tblGrid>
      <w:tr w:rsidR="003341ED" w:rsidRPr="00FE5276" w:rsidTr="00861BFC">
        <w:trPr>
          <w:trHeight w:val="375"/>
        </w:trPr>
        <w:tc>
          <w:tcPr>
            <w:tcW w:w="10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1ED" w:rsidRPr="00432E61" w:rsidRDefault="003341ED" w:rsidP="00861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2E61">
              <w:rPr>
                <w:b/>
                <w:bCs/>
                <w:color w:val="000000"/>
                <w:sz w:val="28"/>
                <w:szCs w:val="28"/>
              </w:rPr>
              <w:t>Расшифровка кредиторской задолженности на 01.01.2024:</w:t>
            </w:r>
          </w:p>
        </w:tc>
      </w:tr>
      <w:tr w:rsidR="003341ED" w:rsidRPr="00FE5276" w:rsidTr="00861BFC">
        <w:trPr>
          <w:trHeight w:val="3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ED" w:rsidRPr="00FE5276" w:rsidRDefault="003341ED" w:rsidP="00861BFC">
            <w:pPr>
              <w:ind w:left="-113" w:right="-103" w:firstLine="113"/>
              <w:jc w:val="both"/>
              <w:rPr>
                <w:b/>
                <w:bCs/>
                <w:color w:val="000000"/>
                <w:sz w:val="20"/>
              </w:rPr>
            </w:pPr>
            <w:r w:rsidRPr="00FE5276">
              <w:rPr>
                <w:b/>
                <w:bCs/>
                <w:color w:val="000000"/>
                <w:sz w:val="20"/>
              </w:rPr>
              <w:t>Код счета бюджетного учета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FE5276">
              <w:rPr>
                <w:b/>
                <w:bCs/>
                <w:color w:val="000000"/>
                <w:sz w:val="20"/>
              </w:rPr>
              <w:t>Сумма задолженности, руб.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FE5276">
              <w:rPr>
                <w:b/>
                <w:bCs/>
                <w:color w:val="000000"/>
                <w:sz w:val="20"/>
              </w:rPr>
              <w:t>Расшифровка кредиторской задолженности (что учтено по счету)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FE5276">
              <w:rPr>
                <w:b/>
                <w:bCs/>
                <w:color w:val="000000"/>
                <w:sz w:val="20"/>
              </w:rPr>
              <w:t>Причина увеличения задолженности на отчетную дату</w:t>
            </w:r>
          </w:p>
        </w:tc>
      </w:tr>
      <w:tr w:rsidR="003341ED" w:rsidRPr="00FE5276" w:rsidTr="00861BFC">
        <w:trPr>
          <w:trHeight w:val="2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1ED" w:rsidRPr="00FE5276" w:rsidRDefault="003341ED" w:rsidP="00861BFC">
            <w:pPr>
              <w:ind w:left="-113" w:right="-103" w:firstLine="113"/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</w:tr>
      <w:tr w:rsidR="003341ED" w:rsidRPr="00FE5276" w:rsidTr="00861BFC">
        <w:trPr>
          <w:trHeight w:val="51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1ED" w:rsidRPr="00FE5276" w:rsidRDefault="003341ED" w:rsidP="00861BFC">
            <w:pPr>
              <w:ind w:left="-113" w:right="-103" w:firstLine="113"/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ED" w:rsidRPr="00FE5276" w:rsidRDefault="003341ED" w:rsidP="00861BFC">
            <w:pPr>
              <w:ind w:left="-106"/>
              <w:jc w:val="both"/>
              <w:rPr>
                <w:b/>
                <w:bCs/>
                <w:color w:val="000000"/>
                <w:sz w:val="20"/>
              </w:rPr>
            </w:pPr>
            <w:r w:rsidRPr="00FE5276">
              <w:rPr>
                <w:b/>
                <w:bCs/>
                <w:color w:val="000000"/>
                <w:sz w:val="20"/>
              </w:rPr>
              <w:t>За аналогичный отчетный период преды</w:t>
            </w:r>
            <w:r>
              <w:rPr>
                <w:b/>
                <w:bCs/>
                <w:color w:val="000000"/>
                <w:sz w:val="20"/>
              </w:rPr>
              <w:t>д</w:t>
            </w:r>
            <w:r w:rsidRPr="00FE5276">
              <w:rPr>
                <w:b/>
                <w:bCs/>
                <w:color w:val="000000"/>
                <w:sz w:val="20"/>
              </w:rPr>
              <w:t>ущего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ED" w:rsidRPr="00FE5276" w:rsidRDefault="003341ED" w:rsidP="00861BFC">
            <w:pPr>
              <w:ind w:left="-106"/>
              <w:jc w:val="both"/>
              <w:rPr>
                <w:b/>
                <w:bCs/>
                <w:color w:val="000000"/>
                <w:sz w:val="20"/>
              </w:rPr>
            </w:pPr>
            <w:r w:rsidRPr="00FE5276">
              <w:rPr>
                <w:b/>
                <w:bCs/>
                <w:color w:val="000000"/>
                <w:sz w:val="20"/>
              </w:rPr>
              <w:t>на 01.01.202</w:t>
            </w:r>
            <w:r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</w:tr>
      <w:tr w:rsidR="003341ED" w:rsidRPr="00FE5276" w:rsidTr="00861BFC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ind w:left="-113" w:right="-103" w:firstLine="113"/>
              <w:jc w:val="both"/>
              <w:rPr>
                <w:color w:val="000000"/>
                <w:sz w:val="20"/>
              </w:rPr>
            </w:pPr>
            <w:r w:rsidRPr="00FE5276">
              <w:rPr>
                <w:color w:val="000000"/>
                <w:sz w:val="20"/>
              </w:rPr>
              <w:t>302 21 000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ind w:left="-106"/>
              <w:jc w:val="both"/>
              <w:rPr>
                <w:color w:val="000000"/>
                <w:sz w:val="20"/>
              </w:rPr>
            </w:pPr>
            <w:r w:rsidRPr="00FE5276">
              <w:rPr>
                <w:color w:val="000000"/>
                <w:sz w:val="20"/>
              </w:rPr>
              <w:t xml:space="preserve">9 </w:t>
            </w:r>
            <w:r>
              <w:rPr>
                <w:color w:val="000000"/>
                <w:sz w:val="20"/>
              </w:rPr>
              <w:t>090</w:t>
            </w:r>
            <w:r w:rsidRPr="00FE5276">
              <w:rPr>
                <w:color w:val="000000"/>
                <w:sz w:val="20"/>
              </w:rPr>
              <w:t>,8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ind w:left="-106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6 222,29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color w:val="000000"/>
                <w:sz w:val="20"/>
              </w:rPr>
            </w:pPr>
            <w:r w:rsidRPr="00FE5276">
              <w:rPr>
                <w:color w:val="000000"/>
                <w:sz w:val="20"/>
              </w:rPr>
              <w:t>Текущая кредиторская задолженность по договорам за услуги связи.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341ED" w:rsidRPr="00FE5276" w:rsidTr="00861BFC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ind w:left="-113" w:right="-103" w:firstLine="113"/>
              <w:jc w:val="both"/>
              <w:rPr>
                <w:color w:val="000000"/>
                <w:sz w:val="20"/>
              </w:rPr>
            </w:pPr>
            <w:r w:rsidRPr="00FE5276">
              <w:rPr>
                <w:color w:val="000000"/>
                <w:sz w:val="20"/>
              </w:rPr>
              <w:t>302 23 000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ind w:left="-106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55 036,03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ind w:left="-106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1 358,35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color w:val="000000"/>
                <w:sz w:val="20"/>
              </w:rPr>
            </w:pPr>
            <w:r w:rsidRPr="00FE5276">
              <w:rPr>
                <w:color w:val="000000"/>
                <w:sz w:val="20"/>
              </w:rPr>
              <w:t xml:space="preserve">Текущая кредиторская задолженность по договорам </w:t>
            </w:r>
            <w:r>
              <w:rPr>
                <w:color w:val="000000"/>
                <w:sz w:val="20"/>
              </w:rPr>
              <w:t>за коммунальные услуги</w:t>
            </w:r>
            <w:r w:rsidRPr="00FE5276">
              <w:rPr>
                <w:color w:val="000000"/>
                <w:sz w:val="20"/>
              </w:rPr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341ED" w:rsidRPr="00FE5276" w:rsidTr="00861BFC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ind w:left="-113" w:right="-103" w:firstLine="113"/>
              <w:jc w:val="both"/>
              <w:rPr>
                <w:color w:val="000000"/>
                <w:sz w:val="20"/>
              </w:rPr>
            </w:pPr>
            <w:r w:rsidRPr="00FE5276">
              <w:rPr>
                <w:color w:val="000000"/>
                <w:sz w:val="20"/>
              </w:rPr>
              <w:t>302 25 000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ind w:left="-106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28 215,94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ind w:left="-106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13 837,02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color w:val="000000"/>
                <w:sz w:val="20"/>
              </w:rPr>
            </w:pPr>
            <w:r w:rsidRPr="00FE5276">
              <w:rPr>
                <w:color w:val="000000"/>
                <w:sz w:val="20"/>
              </w:rPr>
              <w:t>Текущая кредиторская задолженность по договорам за услуги по содержанию здания.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</w:tr>
      <w:tr w:rsidR="003341ED" w:rsidRPr="00FE5276" w:rsidTr="00861BFC">
        <w:trPr>
          <w:trHeight w:val="9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ind w:left="-113" w:right="-103" w:firstLine="113"/>
              <w:jc w:val="both"/>
              <w:rPr>
                <w:color w:val="000000"/>
                <w:sz w:val="20"/>
              </w:rPr>
            </w:pPr>
            <w:r w:rsidRPr="00FE5276">
              <w:rPr>
                <w:color w:val="000000"/>
                <w:sz w:val="20"/>
              </w:rPr>
              <w:t>302 26 000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ind w:left="-106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Pr="00FE5276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371</w:t>
            </w:r>
            <w:r w:rsidRPr="00FE527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ind w:left="-106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1 041,80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color w:val="000000"/>
                <w:sz w:val="20"/>
              </w:rPr>
            </w:pPr>
            <w:r w:rsidRPr="00FE5276">
              <w:rPr>
                <w:color w:val="000000"/>
                <w:sz w:val="20"/>
              </w:rPr>
              <w:t>Текущая кредиторская задолженность по прочим услугам.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ED" w:rsidRDefault="003341ED" w:rsidP="00861BF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FE5276">
              <w:rPr>
                <w:b/>
                <w:bCs/>
                <w:color w:val="000000"/>
                <w:sz w:val="20"/>
              </w:rPr>
              <w:t>-</w:t>
            </w:r>
          </w:p>
          <w:p w:rsidR="003341ED" w:rsidRPr="00FE5276" w:rsidRDefault="003341ED" w:rsidP="00861BFC">
            <w:pPr>
              <w:jc w:val="both"/>
              <w:rPr>
                <w:color w:val="000000"/>
                <w:sz w:val="20"/>
              </w:rPr>
            </w:pPr>
          </w:p>
        </w:tc>
      </w:tr>
      <w:tr w:rsidR="003341ED" w:rsidRPr="00FE5276" w:rsidTr="00861BFC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ind w:left="-113" w:right="-103" w:firstLine="113"/>
              <w:jc w:val="both"/>
              <w:rPr>
                <w:color w:val="000000"/>
                <w:sz w:val="20"/>
              </w:rPr>
            </w:pPr>
            <w:r w:rsidRPr="00FE5276">
              <w:rPr>
                <w:color w:val="000000"/>
                <w:sz w:val="20"/>
              </w:rPr>
              <w:lastRenderedPageBreak/>
              <w:t>302 34 000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ind w:left="-106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28 295,00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ind w:left="-106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18 610,62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color w:val="000000"/>
                <w:sz w:val="20"/>
              </w:rPr>
            </w:pPr>
            <w:r w:rsidRPr="00FE5276">
              <w:rPr>
                <w:color w:val="000000"/>
                <w:sz w:val="20"/>
              </w:rPr>
              <w:t>Текущая кредиторская задолженность по договорам за прочие услуги, в том числе за ГСМ.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ED" w:rsidRPr="0067786B" w:rsidRDefault="003341ED" w:rsidP="00861BFC">
            <w:pPr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</w:tr>
      <w:tr w:rsidR="003341ED" w:rsidRPr="00FE5276" w:rsidTr="00861BFC">
        <w:trPr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ind w:left="-113" w:right="-103" w:firstLine="113"/>
              <w:jc w:val="both"/>
              <w:rPr>
                <w:b/>
                <w:bCs/>
                <w:color w:val="000000"/>
                <w:sz w:val="20"/>
              </w:rPr>
            </w:pPr>
            <w:r w:rsidRPr="00FE5276">
              <w:rPr>
                <w:b/>
                <w:bCs/>
                <w:color w:val="000000"/>
                <w:sz w:val="20"/>
              </w:rPr>
              <w:t>Итого по счету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ind w:left="-106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136 009,42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ind w:left="-106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41 070</w:t>
            </w:r>
            <w:r w:rsidRPr="00FE5276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color w:val="000000"/>
                <w:sz w:val="20"/>
              </w:rPr>
            </w:pPr>
            <w:r w:rsidRPr="00FE5276">
              <w:rPr>
                <w:color w:val="000000"/>
                <w:sz w:val="20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color w:val="000000"/>
                <w:sz w:val="20"/>
              </w:rPr>
            </w:pPr>
            <w:r w:rsidRPr="00FE5276">
              <w:rPr>
                <w:color w:val="000000"/>
                <w:sz w:val="20"/>
              </w:rPr>
              <w:t> </w:t>
            </w:r>
          </w:p>
        </w:tc>
      </w:tr>
      <w:tr w:rsidR="003341ED" w:rsidRPr="00FE5276" w:rsidTr="00861BFC">
        <w:trPr>
          <w:trHeight w:val="91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ind w:left="-113" w:right="-103" w:firstLine="113"/>
              <w:jc w:val="both"/>
              <w:rPr>
                <w:color w:val="000000"/>
                <w:sz w:val="20"/>
              </w:rPr>
            </w:pPr>
            <w:r w:rsidRPr="00FE5276">
              <w:rPr>
                <w:color w:val="000000"/>
                <w:sz w:val="20"/>
              </w:rPr>
              <w:t>303 0</w:t>
            </w:r>
            <w:r>
              <w:rPr>
                <w:color w:val="000000"/>
                <w:sz w:val="20"/>
              </w:rPr>
              <w:t>2</w:t>
            </w:r>
            <w:r w:rsidRPr="00FE5276">
              <w:rPr>
                <w:color w:val="000000"/>
                <w:sz w:val="20"/>
              </w:rPr>
              <w:t xml:space="preserve">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ind w:left="-106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  <w:r w:rsidRPr="00FE5276">
              <w:rPr>
                <w:color w:val="000000"/>
                <w:sz w:val="20"/>
              </w:rPr>
              <w:t xml:space="preserve"> 3</w:t>
            </w:r>
            <w:r>
              <w:rPr>
                <w:color w:val="000000"/>
                <w:sz w:val="20"/>
              </w:rPr>
              <w:t>36</w:t>
            </w:r>
            <w:r w:rsidRPr="00FE527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ind w:left="-106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color w:val="000000"/>
                <w:sz w:val="20"/>
              </w:rPr>
            </w:pPr>
            <w:r w:rsidRPr="00FE5276">
              <w:rPr>
                <w:color w:val="000000"/>
                <w:sz w:val="20"/>
              </w:rPr>
              <w:t>Текущая кредиторская задолженность по страховым взносам на обязательное социальное страхование.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color w:val="000000"/>
                <w:sz w:val="20"/>
              </w:rPr>
            </w:pPr>
            <w:r w:rsidRPr="00FE5276">
              <w:rPr>
                <w:color w:val="000000"/>
                <w:sz w:val="20"/>
              </w:rPr>
              <w:t>.</w:t>
            </w:r>
          </w:p>
        </w:tc>
      </w:tr>
      <w:tr w:rsidR="003341ED" w:rsidRPr="00FE5276" w:rsidTr="00861BFC">
        <w:trPr>
          <w:trHeight w:val="140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ind w:left="-113" w:right="-103" w:firstLine="113"/>
              <w:jc w:val="both"/>
              <w:rPr>
                <w:color w:val="000000"/>
                <w:sz w:val="20"/>
              </w:rPr>
            </w:pPr>
            <w:r w:rsidRPr="00FE5276">
              <w:rPr>
                <w:color w:val="000000"/>
                <w:sz w:val="20"/>
              </w:rPr>
              <w:t>303 06 000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ind w:left="-106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ind w:left="-106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1 515,61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color w:val="000000"/>
                <w:sz w:val="20"/>
              </w:rPr>
            </w:pPr>
            <w:r w:rsidRPr="00FE5276">
              <w:rPr>
                <w:color w:val="000000"/>
                <w:sz w:val="20"/>
              </w:rPr>
              <w:t>Текущая кредиторская задолженность по страховым взносам на обязательное социальное страхование от несчастных случаев на производстве.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ED" w:rsidRPr="0052611F" w:rsidRDefault="003341ED" w:rsidP="00861BFC">
            <w:pPr>
              <w:jc w:val="both"/>
              <w:rPr>
                <w:bCs/>
                <w:color w:val="000000"/>
                <w:sz w:val="20"/>
              </w:rPr>
            </w:pPr>
            <w:r w:rsidRPr="0052611F">
              <w:rPr>
                <w:bCs/>
                <w:color w:val="000000"/>
                <w:sz w:val="20"/>
              </w:rPr>
              <w:t xml:space="preserve">Увеличение в связи </w:t>
            </w:r>
            <w:r>
              <w:rPr>
                <w:bCs/>
                <w:color w:val="000000"/>
                <w:sz w:val="20"/>
              </w:rPr>
              <w:t>с увеличением сумм выплат по заработной плате</w:t>
            </w:r>
          </w:p>
        </w:tc>
      </w:tr>
      <w:tr w:rsidR="003341ED" w:rsidRPr="00FE5276" w:rsidTr="00861BFC">
        <w:trPr>
          <w:trHeight w:val="85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ind w:left="-113" w:right="-103" w:firstLine="113"/>
              <w:jc w:val="both"/>
              <w:rPr>
                <w:color w:val="000000"/>
                <w:sz w:val="20"/>
              </w:rPr>
            </w:pPr>
            <w:r w:rsidRPr="00FE5276">
              <w:rPr>
                <w:color w:val="000000"/>
                <w:sz w:val="20"/>
              </w:rPr>
              <w:t>303 07 000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ind w:left="-106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17 847,17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ind w:left="-106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color w:val="000000"/>
                <w:sz w:val="20"/>
              </w:rPr>
            </w:pPr>
            <w:r w:rsidRPr="00FE5276">
              <w:rPr>
                <w:color w:val="000000"/>
                <w:sz w:val="20"/>
              </w:rPr>
              <w:t xml:space="preserve">Текущая кредиторская задолженность по страховым взносам на </w:t>
            </w:r>
            <w:r>
              <w:rPr>
                <w:color w:val="000000"/>
                <w:sz w:val="20"/>
              </w:rPr>
              <w:t>ОМС</w:t>
            </w:r>
            <w:r w:rsidRPr="00FE5276">
              <w:rPr>
                <w:color w:val="000000"/>
                <w:sz w:val="20"/>
              </w:rPr>
              <w:t xml:space="preserve"> в Федеральный ФОМС.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341ED" w:rsidRPr="00FE5276" w:rsidTr="00861BFC">
        <w:trPr>
          <w:trHeight w:val="124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ind w:left="-113" w:right="-103" w:firstLine="113"/>
              <w:jc w:val="both"/>
              <w:rPr>
                <w:color w:val="000000"/>
                <w:sz w:val="20"/>
              </w:rPr>
            </w:pPr>
            <w:r w:rsidRPr="00FE5276">
              <w:rPr>
                <w:color w:val="000000"/>
                <w:sz w:val="20"/>
              </w:rPr>
              <w:t>303 10 000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ind w:left="-106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87 294,24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ind w:left="-106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color w:val="000000"/>
                <w:sz w:val="20"/>
              </w:rPr>
            </w:pPr>
            <w:r w:rsidRPr="00FE5276">
              <w:rPr>
                <w:color w:val="000000"/>
                <w:sz w:val="20"/>
              </w:rPr>
              <w:t xml:space="preserve">Текущая кредиторская задолженность по страховым взносам на </w:t>
            </w:r>
            <w:r>
              <w:rPr>
                <w:color w:val="000000"/>
                <w:sz w:val="20"/>
              </w:rPr>
              <w:t>ОПС</w:t>
            </w:r>
            <w:r w:rsidRPr="00FE5276">
              <w:rPr>
                <w:color w:val="000000"/>
                <w:sz w:val="20"/>
              </w:rPr>
              <w:t xml:space="preserve"> на выплату страховой части трудовой пенсии.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341ED" w:rsidRPr="00FE5276" w:rsidTr="00861BFC">
        <w:trPr>
          <w:trHeight w:val="78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ind w:left="-113" w:right="-103" w:firstLine="113"/>
              <w:jc w:val="both"/>
              <w:rPr>
                <w:color w:val="000000"/>
                <w:sz w:val="20"/>
              </w:rPr>
            </w:pPr>
            <w:r w:rsidRPr="00FE5276">
              <w:rPr>
                <w:color w:val="000000"/>
                <w:sz w:val="20"/>
              </w:rPr>
              <w:t>303 12 000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ind w:left="-106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3 859,00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ind w:left="-106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365,00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color w:val="000000"/>
                <w:sz w:val="20"/>
              </w:rPr>
            </w:pPr>
            <w:r w:rsidRPr="00FE5276">
              <w:rPr>
                <w:color w:val="000000"/>
                <w:sz w:val="20"/>
              </w:rPr>
              <w:t>Текуща</w:t>
            </w:r>
            <w:r>
              <w:rPr>
                <w:color w:val="000000"/>
                <w:sz w:val="20"/>
              </w:rPr>
              <w:t xml:space="preserve">я кредиторская задолженность по налогу на имущество организаций. 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341ED" w:rsidRPr="00FE5276" w:rsidTr="00861BFC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ind w:left="-113" w:right="-103" w:firstLine="113"/>
              <w:jc w:val="both"/>
              <w:rPr>
                <w:color w:val="000000"/>
                <w:sz w:val="20"/>
              </w:rPr>
            </w:pPr>
            <w:r w:rsidRPr="00FE5276">
              <w:rPr>
                <w:color w:val="000000"/>
                <w:sz w:val="20"/>
              </w:rPr>
              <w:t>304 13 000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ind w:left="-106"/>
              <w:jc w:val="both"/>
              <w:rPr>
                <w:color w:val="000000"/>
                <w:sz w:val="20"/>
              </w:rPr>
            </w:pPr>
            <w:r w:rsidRPr="00FE5276">
              <w:rPr>
                <w:color w:val="000000"/>
                <w:sz w:val="20"/>
              </w:rPr>
              <w:t>14</w:t>
            </w:r>
            <w:r>
              <w:rPr>
                <w:color w:val="000000"/>
                <w:sz w:val="20"/>
              </w:rPr>
              <w:t> 783,</w:t>
            </w:r>
            <w:r w:rsidRPr="00FE5276">
              <w:rPr>
                <w:color w:val="000000"/>
                <w:sz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ind w:left="-106"/>
              <w:jc w:val="both"/>
              <w:rPr>
                <w:color w:val="000000"/>
                <w:sz w:val="20"/>
              </w:rPr>
            </w:pPr>
            <w:r w:rsidRPr="00FE5276">
              <w:rPr>
                <w:color w:val="000000"/>
                <w:sz w:val="20"/>
              </w:rPr>
              <w:t xml:space="preserve">4 </w:t>
            </w:r>
            <w:r>
              <w:rPr>
                <w:color w:val="000000"/>
                <w:sz w:val="20"/>
              </w:rPr>
              <w:t>478</w:t>
            </w:r>
            <w:r w:rsidRPr="00FE5276">
              <w:rPr>
                <w:color w:val="000000"/>
                <w:sz w:val="20"/>
              </w:rPr>
              <w:t>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color w:val="000000"/>
                <w:sz w:val="20"/>
              </w:rPr>
            </w:pPr>
            <w:r w:rsidRPr="00FE5276">
              <w:rPr>
                <w:color w:val="000000"/>
                <w:sz w:val="20"/>
              </w:rPr>
              <w:t>Текуща</w:t>
            </w:r>
            <w:r>
              <w:rPr>
                <w:color w:val="000000"/>
                <w:sz w:val="20"/>
              </w:rPr>
              <w:t>я кредиторская задолженность по земельному налогу.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341ED" w:rsidRPr="000F361B" w:rsidTr="00861BFC">
        <w:trPr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ED" w:rsidRPr="000F361B" w:rsidRDefault="003341ED" w:rsidP="00861BFC">
            <w:pPr>
              <w:ind w:left="-113" w:right="-103" w:firstLine="113"/>
              <w:jc w:val="both"/>
              <w:rPr>
                <w:color w:val="000000"/>
                <w:sz w:val="20"/>
              </w:rPr>
            </w:pPr>
            <w:r w:rsidRPr="000F361B">
              <w:rPr>
                <w:color w:val="000000"/>
                <w:sz w:val="20"/>
              </w:rPr>
              <w:t>303 15 000</w:t>
            </w:r>
          </w:p>
          <w:p w:rsidR="003341ED" w:rsidRPr="000F361B" w:rsidRDefault="003341ED" w:rsidP="00861BFC">
            <w:pPr>
              <w:ind w:left="-113" w:right="-103" w:firstLine="113"/>
              <w:jc w:val="both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ED" w:rsidRPr="000F361B" w:rsidRDefault="003341ED" w:rsidP="00861BFC">
            <w:pPr>
              <w:ind w:left="-106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ED" w:rsidRPr="000F361B" w:rsidRDefault="003341ED" w:rsidP="00861BFC">
            <w:pPr>
              <w:ind w:left="-106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213,24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1ED" w:rsidRPr="00FE5276" w:rsidRDefault="003341ED" w:rsidP="00861BFC">
            <w:pPr>
              <w:jc w:val="both"/>
              <w:rPr>
                <w:color w:val="000000"/>
                <w:sz w:val="20"/>
              </w:rPr>
            </w:pPr>
            <w:r w:rsidRPr="00FE5276">
              <w:rPr>
                <w:color w:val="000000"/>
                <w:sz w:val="20"/>
              </w:rPr>
              <w:t>Текуща</w:t>
            </w:r>
            <w:r>
              <w:rPr>
                <w:color w:val="000000"/>
                <w:sz w:val="20"/>
              </w:rPr>
              <w:t>я кредиторская задолженность по единому страховому тарифу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1ED" w:rsidRPr="000F361B" w:rsidRDefault="003341ED" w:rsidP="00861BFC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Увеличение в связи с введение данного счета с 01.01.2023 года</w:t>
            </w:r>
          </w:p>
        </w:tc>
      </w:tr>
      <w:tr w:rsidR="003341ED" w:rsidRPr="00FE5276" w:rsidTr="00861BFC">
        <w:trPr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ind w:left="-113" w:right="-103" w:firstLine="113"/>
              <w:jc w:val="both"/>
              <w:rPr>
                <w:b/>
                <w:bCs/>
                <w:color w:val="000000"/>
                <w:sz w:val="20"/>
              </w:rPr>
            </w:pPr>
            <w:r w:rsidRPr="00FE5276">
              <w:rPr>
                <w:b/>
                <w:bCs/>
                <w:color w:val="000000"/>
                <w:sz w:val="20"/>
              </w:rPr>
              <w:t>Итого по счету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ind w:left="-106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137 327,93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ind w:left="-106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6 571,85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1ED" w:rsidRPr="00FE5276" w:rsidRDefault="003341ED" w:rsidP="00861BF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color w:val="000000"/>
                <w:sz w:val="20"/>
              </w:rPr>
            </w:pPr>
            <w:r w:rsidRPr="00FE5276">
              <w:rPr>
                <w:color w:val="000000"/>
                <w:sz w:val="20"/>
              </w:rPr>
              <w:t> </w:t>
            </w:r>
          </w:p>
        </w:tc>
      </w:tr>
      <w:tr w:rsidR="003341ED" w:rsidRPr="00FE5276" w:rsidTr="00861BFC">
        <w:trPr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ind w:left="-113" w:right="-103" w:firstLine="113"/>
              <w:jc w:val="both"/>
              <w:rPr>
                <w:color w:val="000000"/>
                <w:sz w:val="20"/>
              </w:rPr>
            </w:pPr>
            <w:r w:rsidRPr="00FE5276">
              <w:rPr>
                <w:color w:val="000000"/>
                <w:sz w:val="20"/>
              </w:rPr>
              <w:t>401 60 000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3 883 733,35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ind w:left="-106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1 288 247,50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color w:val="000000"/>
                <w:sz w:val="20"/>
              </w:rPr>
            </w:pPr>
            <w:r w:rsidRPr="00FE5276">
              <w:rPr>
                <w:color w:val="000000"/>
                <w:sz w:val="20"/>
              </w:rPr>
              <w:t>Резервы предстоящих отпусков.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FE5276">
              <w:rPr>
                <w:b/>
                <w:bCs/>
                <w:color w:val="000000"/>
                <w:sz w:val="20"/>
              </w:rPr>
              <w:t>-</w:t>
            </w:r>
          </w:p>
        </w:tc>
      </w:tr>
      <w:tr w:rsidR="003341ED" w:rsidRPr="00FE5276" w:rsidTr="00861BFC">
        <w:trPr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FE5276" w:rsidRDefault="003341ED" w:rsidP="00861BFC">
            <w:pPr>
              <w:ind w:left="-113" w:right="-103" w:firstLine="113"/>
              <w:jc w:val="both"/>
              <w:rPr>
                <w:b/>
                <w:bCs/>
                <w:color w:val="000000"/>
                <w:sz w:val="20"/>
              </w:rPr>
            </w:pPr>
            <w:r w:rsidRPr="00FE5276">
              <w:rPr>
                <w:b/>
                <w:bCs/>
                <w:color w:val="000000"/>
                <w:sz w:val="20"/>
              </w:rPr>
              <w:t>Итого по счету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6309D3" w:rsidRDefault="003341ED" w:rsidP="00861BFC">
            <w:pPr>
              <w:jc w:val="both"/>
              <w:rPr>
                <w:b/>
                <w:color w:val="000000"/>
                <w:sz w:val="20"/>
              </w:rPr>
            </w:pPr>
            <w:r w:rsidRPr="006309D3">
              <w:rPr>
                <w:b/>
                <w:color w:val="000000"/>
                <w:sz w:val="20"/>
              </w:rPr>
              <w:t>3 883 733,35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6309D3" w:rsidRDefault="003341ED" w:rsidP="00861BFC">
            <w:pPr>
              <w:ind w:left="-106"/>
              <w:jc w:val="both"/>
              <w:rPr>
                <w:b/>
                <w:color w:val="000000"/>
                <w:sz w:val="20"/>
              </w:rPr>
            </w:pPr>
            <w:r w:rsidRPr="006309D3">
              <w:rPr>
                <w:b/>
                <w:color w:val="000000"/>
                <w:sz w:val="20"/>
              </w:rPr>
              <w:t>1 288 247,50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color w:val="000000"/>
                <w:sz w:val="20"/>
              </w:rPr>
            </w:pPr>
            <w:r w:rsidRPr="00FE5276">
              <w:rPr>
                <w:color w:val="000000"/>
                <w:sz w:val="20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color w:val="000000"/>
                <w:sz w:val="20"/>
              </w:rPr>
            </w:pPr>
            <w:r w:rsidRPr="00FE5276">
              <w:rPr>
                <w:color w:val="000000"/>
                <w:sz w:val="20"/>
              </w:rPr>
              <w:t> </w:t>
            </w:r>
          </w:p>
        </w:tc>
      </w:tr>
      <w:tr w:rsidR="003341ED" w:rsidRPr="00FE5276" w:rsidTr="00861BFC">
        <w:trPr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C31F04" w:rsidRDefault="003341ED" w:rsidP="00861BFC">
            <w:pPr>
              <w:ind w:left="-113" w:right="-103" w:firstLine="11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31F0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C31F04" w:rsidRDefault="003341ED" w:rsidP="00861BFC">
            <w:pPr>
              <w:ind w:left="-106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31F04">
              <w:rPr>
                <w:b/>
                <w:bCs/>
                <w:color w:val="000000"/>
                <w:sz w:val="22"/>
                <w:szCs w:val="22"/>
              </w:rPr>
              <w:t>273 337,35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C31F04" w:rsidRDefault="003341ED" w:rsidP="00861BFC">
            <w:pPr>
              <w:ind w:left="-106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31F04">
              <w:rPr>
                <w:b/>
                <w:bCs/>
                <w:color w:val="000000"/>
                <w:sz w:val="22"/>
                <w:szCs w:val="22"/>
              </w:rPr>
              <w:t>47 641,93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ED" w:rsidRPr="00C31F04" w:rsidRDefault="003341ED" w:rsidP="00861BFC">
            <w:pPr>
              <w:jc w:val="both"/>
              <w:rPr>
                <w:color w:val="000000"/>
                <w:sz w:val="22"/>
                <w:szCs w:val="22"/>
              </w:rPr>
            </w:pPr>
            <w:r w:rsidRPr="00C31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ED" w:rsidRPr="00FE5276" w:rsidRDefault="003341ED" w:rsidP="00861BFC">
            <w:pPr>
              <w:jc w:val="both"/>
              <w:rPr>
                <w:color w:val="000000"/>
                <w:sz w:val="20"/>
              </w:rPr>
            </w:pPr>
            <w:r w:rsidRPr="00FE5276">
              <w:rPr>
                <w:color w:val="000000"/>
                <w:sz w:val="20"/>
              </w:rPr>
              <w:t> </w:t>
            </w:r>
          </w:p>
        </w:tc>
      </w:tr>
    </w:tbl>
    <w:p w:rsidR="003341ED" w:rsidRDefault="003341ED" w:rsidP="003341ED">
      <w:pPr>
        <w:jc w:val="both"/>
        <w:rPr>
          <w:sz w:val="20"/>
        </w:rPr>
      </w:pPr>
    </w:p>
    <w:p w:rsidR="006E1385" w:rsidRPr="00C33D3E" w:rsidRDefault="006E1385" w:rsidP="006E138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33D3E">
        <w:rPr>
          <w:sz w:val="28"/>
          <w:szCs w:val="28"/>
        </w:rPr>
        <w:t>За отчетный период начислены следующие налоги и взносы в составе ЕНП по счетам:</w:t>
      </w:r>
    </w:p>
    <w:p w:rsidR="006E1385" w:rsidRPr="00C33D3E" w:rsidRDefault="006E1385" w:rsidP="006E138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33D3E">
        <w:rPr>
          <w:sz w:val="28"/>
          <w:szCs w:val="28"/>
        </w:rPr>
        <w:t xml:space="preserve">303.01 – НДФЛ в сумме </w:t>
      </w:r>
      <w:r w:rsidR="00DE5582">
        <w:rPr>
          <w:sz w:val="28"/>
          <w:szCs w:val="28"/>
        </w:rPr>
        <w:t>2 065 059,00</w:t>
      </w:r>
      <w:r w:rsidRPr="00C33D3E">
        <w:rPr>
          <w:sz w:val="28"/>
          <w:szCs w:val="28"/>
        </w:rPr>
        <w:t xml:space="preserve"> руб.;</w:t>
      </w:r>
    </w:p>
    <w:p w:rsidR="006E1385" w:rsidRPr="00C33D3E" w:rsidRDefault="006E1385" w:rsidP="006E138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33D3E">
        <w:rPr>
          <w:sz w:val="28"/>
          <w:szCs w:val="28"/>
        </w:rPr>
        <w:t xml:space="preserve">303.15 – страховые взносы в сумме </w:t>
      </w:r>
      <w:r w:rsidR="00DE5582">
        <w:rPr>
          <w:sz w:val="28"/>
          <w:szCs w:val="28"/>
        </w:rPr>
        <w:t>4 814 006,29</w:t>
      </w:r>
      <w:r w:rsidRPr="00C33D3E">
        <w:rPr>
          <w:sz w:val="28"/>
          <w:szCs w:val="28"/>
        </w:rPr>
        <w:t xml:space="preserve"> руб.</w:t>
      </w:r>
    </w:p>
    <w:p w:rsidR="006E1385" w:rsidRPr="00C33D3E" w:rsidRDefault="006E1385" w:rsidP="006E138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33D3E">
        <w:rPr>
          <w:sz w:val="28"/>
          <w:szCs w:val="28"/>
        </w:rPr>
        <w:t xml:space="preserve">Из них перечислены НДФЛ – </w:t>
      </w:r>
      <w:r w:rsidR="00DE5582">
        <w:rPr>
          <w:sz w:val="28"/>
          <w:szCs w:val="28"/>
        </w:rPr>
        <w:t>2 065 059,00</w:t>
      </w:r>
      <w:r w:rsidRPr="00C33D3E">
        <w:rPr>
          <w:sz w:val="28"/>
          <w:szCs w:val="28"/>
        </w:rPr>
        <w:t xml:space="preserve"> руб. и страховые взносы –</w:t>
      </w:r>
      <w:r w:rsidR="00DE5582">
        <w:rPr>
          <w:sz w:val="28"/>
          <w:szCs w:val="28"/>
        </w:rPr>
        <w:t xml:space="preserve"> 4 813 793,05</w:t>
      </w:r>
      <w:r w:rsidRPr="00C33D3E">
        <w:rPr>
          <w:sz w:val="28"/>
          <w:szCs w:val="28"/>
        </w:rPr>
        <w:t xml:space="preserve"> руб. Перечисления отражены по дебету счета 303.14.</w:t>
      </w:r>
    </w:p>
    <w:p w:rsidR="006E1385" w:rsidRDefault="006E1385" w:rsidP="00A10A50">
      <w:pPr>
        <w:tabs>
          <w:tab w:val="left" w:pos="0"/>
        </w:tabs>
        <w:ind w:firstLine="709"/>
        <w:jc w:val="both"/>
        <w:rPr>
          <w:sz w:val="20"/>
        </w:rPr>
      </w:pPr>
      <w:r w:rsidRPr="004807D5">
        <w:rPr>
          <w:sz w:val="28"/>
          <w:szCs w:val="28"/>
        </w:rPr>
        <w:t>По дебету счета 303.14 отражен дебетовый остаток по</w:t>
      </w:r>
      <w:r w:rsidR="00DE5582">
        <w:rPr>
          <w:sz w:val="28"/>
          <w:szCs w:val="28"/>
        </w:rPr>
        <w:t xml:space="preserve"> страховым</w:t>
      </w:r>
      <w:r w:rsidRPr="004807D5">
        <w:rPr>
          <w:sz w:val="28"/>
          <w:szCs w:val="28"/>
        </w:rPr>
        <w:t xml:space="preserve"> взносы – </w:t>
      </w:r>
      <w:r w:rsidR="00DE5582">
        <w:rPr>
          <w:sz w:val="28"/>
          <w:szCs w:val="28"/>
        </w:rPr>
        <w:t>7 081,96</w:t>
      </w:r>
      <w:r w:rsidRPr="004807D5">
        <w:rPr>
          <w:sz w:val="28"/>
          <w:szCs w:val="28"/>
        </w:rPr>
        <w:t xml:space="preserve"> руб.</w:t>
      </w:r>
    </w:p>
    <w:p w:rsidR="003341ED" w:rsidRDefault="003341ED" w:rsidP="003341ED">
      <w:pPr>
        <w:jc w:val="both"/>
        <w:rPr>
          <w:sz w:val="20"/>
        </w:rPr>
      </w:pPr>
    </w:p>
    <w:p w:rsidR="003341ED" w:rsidRDefault="003341ED" w:rsidP="003341E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8"/>
          <w:szCs w:val="28"/>
        </w:rPr>
      </w:pPr>
      <w:r w:rsidRPr="0040784C">
        <w:rPr>
          <w:b/>
          <w:color w:val="000000"/>
          <w:sz w:val="28"/>
          <w:szCs w:val="28"/>
        </w:rPr>
        <w:t xml:space="preserve">Расшифровка к форме 0503168 </w:t>
      </w:r>
      <w:r w:rsidRPr="0040784C">
        <w:rPr>
          <w:color w:val="000000"/>
          <w:spacing w:val="1"/>
          <w:sz w:val="28"/>
          <w:szCs w:val="28"/>
        </w:rPr>
        <w:t>«Сведения о движении нефинансовых активов»</w:t>
      </w:r>
    </w:p>
    <w:p w:rsidR="005B6FB4" w:rsidRDefault="005B6FB4" w:rsidP="003341E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8"/>
          <w:szCs w:val="28"/>
        </w:rPr>
      </w:pPr>
    </w:p>
    <w:p w:rsidR="003341ED" w:rsidRPr="005B6FB4" w:rsidRDefault="003341ED" w:rsidP="003341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5B6FB4">
        <w:rPr>
          <w:spacing w:val="15"/>
          <w:sz w:val="28"/>
          <w:szCs w:val="28"/>
        </w:rPr>
        <w:t xml:space="preserve">В течение отчетного периода </w:t>
      </w:r>
      <w:r w:rsidRPr="005B6FB4">
        <w:rPr>
          <w:color w:val="000000"/>
          <w:spacing w:val="14"/>
          <w:sz w:val="28"/>
          <w:szCs w:val="28"/>
        </w:rPr>
        <w:t xml:space="preserve">по Комитету физической культуре и спорту администрации </w:t>
      </w:r>
      <w:r w:rsidRPr="005B6FB4">
        <w:rPr>
          <w:color w:val="000000"/>
          <w:spacing w:val="10"/>
          <w:sz w:val="28"/>
          <w:szCs w:val="28"/>
        </w:rPr>
        <w:t xml:space="preserve">города Оренбурга </w:t>
      </w:r>
      <w:r w:rsidRPr="005B6FB4">
        <w:rPr>
          <w:spacing w:val="10"/>
          <w:sz w:val="28"/>
          <w:szCs w:val="28"/>
        </w:rPr>
        <w:t xml:space="preserve">отражались изменения нефинансовых активов, находящихся в собственности </w:t>
      </w:r>
      <w:r w:rsidRPr="005B6FB4">
        <w:rPr>
          <w:spacing w:val="1"/>
          <w:sz w:val="28"/>
          <w:szCs w:val="28"/>
        </w:rPr>
        <w:t xml:space="preserve">муниципального </w:t>
      </w:r>
      <w:r w:rsidRPr="005B6FB4">
        <w:rPr>
          <w:spacing w:val="1"/>
          <w:sz w:val="28"/>
          <w:szCs w:val="28"/>
        </w:rPr>
        <w:lastRenderedPageBreak/>
        <w:t>образования «города Оренбург»:</w:t>
      </w:r>
    </w:p>
    <w:p w:rsidR="003341ED" w:rsidRPr="005B6FB4" w:rsidRDefault="003341ED" w:rsidP="003341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FB4">
        <w:rPr>
          <w:sz w:val="28"/>
          <w:szCs w:val="28"/>
        </w:rPr>
        <w:t xml:space="preserve">По счету </w:t>
      </w:r>
      <w:r w:rsidRPr="005B6FB4">
        <w:rPr>
          <w:b/>
          <w:sz w:val="28"/>
          <w:szCs w:val="28"/>
        </w:rPr>
        <w:t xml:space="preserve">1 101 12 000 </w:t>
      </w:r>
      <w:r w:rsidRPr="005B6FB4">
        <w:rPr>
          <w:sz w:val="28"/>
          <w:szCs w:val="28"/>
        </w:rPr>
        <w:t xml:space="preserve">отражено поступление </w:t>
      </w:r>
      <w:r w:rsidRPr="005B6FB4">
        <w:rPr>
          <w:b/>
          <w:sz w:val="28"/>
          <w:szCs w:val="28"/>
        </w:rPr>
        <w:t xml:space="preserve">«Нежилых помещений (зданий и сооружений) – недвижимого имущества учреждения» </w:t>
      </w:r>
      <w:r w:rsidRPr="005B6FB4">
        <w:rPr>
          <w:sz w:val="28"/>
          <w:szCs w:val="28"/>
        </w:rPr>
        <w:t xml:space="preserve">в сумме </w:t>
      </w:r>
      <w:r w:rsidRPr="005B6FB4">
        <w:rPr>
          <w:b/>
          <w:sz w:val="28"/>
          <w:szCs w:val="28"/>
        </w:rPr>
        <w:t xml:space="preserve">239 680,00 </w:t>
      </w:r>
      <w:r w:rsidRPr="005B6FB4">
        <w:rPr>
          <w:b/>
          <w:spacing w:val="-3"/>
          <w:sz w:val="28"/>
          <w:szCs w:val="28"/>
        </w:rPr>
        <w:t xml:space="preserve">руб. </w:t>
      </w:r>
      <w:r w:rsidRPr="005B6FB4">
        <w:rPr>
          <w:spacing w:val="-3"/>
          <w:sz w:val="28"/>
          <w:szCs w:val="28"/>
        </w:rPr>
        <w:t>в том числе:</w:t>
      </w:r>
    </w:p>
    <w:p w:rsidR="003341ED" w:rsidRPr="005B6FB4" w:rsidRDefault="003341ED" w:rsidP="003341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FB4">
        <w:rPr>
          <w:sz w:val="28"/>
          <w:szCs w:val="28"/>
        </w:rPr>
        <w:t xml:space="preserve">- безвозмездная передача нежилых помещений по адресу: Оренбургская область, г. Оренбург, ул. Пушкинская/ул. Бурзянцева, д. 11-13/25 в соответствии с распоряжением департамента имущественных и жилищных отношений администрации г. Оренбурга от 10.12.2023 № 1549 на сумму 239 680,00 руб. из КФКиС в МКУ ЦБИС </w:t>
      </w:r>
      <w:proofErr w:type="spellStart"/>
      <w:r w:rsidRPr="005B6FB4">
        <w:rPr>
          <w:sz w:val="28"/>
          <w:szCs w:val="28"/>
        </w:rPr>
        <w:t>ФКиС</w:t>
      </w:r>
      <w:proofErr w:type="spellEnd"/>
      <w:r w:rsidRPr="005B6FB4">
        <w:rPr>
          <w:sz w:val="28"/>
          <w:szCs w:val="28"/>
        </w:rPr>
        <w:t>.</w:t>
      </w:r>
    </w:p>
    <w:p w:rsidR="003341ED" w:rsidRPr="005B6FB4" w:rsidRDefault="003341ED" w:rsidP="003341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41ED" w:rsidRPr="005B6FB4" w:rsidRDefault="003341ED" w:rsidP="003341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FB4">
        <w:rPr>
          <w:b/>
          <w:spacing w:val="1"/>
          <w:sz w:val="28"/>
          <w:szCs w:val="28"/>
        </w:rPr>
        <w:t>Выбытие объектов основных средств:</w:t>
      </w:r>
    </w:p>
    <w:p w:rsidR="003341ED" w:rsidRPr="005B6FB4" w:rsidRDefault="003341ED" w:rsidP="003341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FB4">
        <w:rPr>
          <w:sz w:val="28"/>
          <w:szCs w:val="28"/>
        </w:rPr>
        <w:t xml:space="preserve">По счету </w:t>
      </w:r>
      <w:r w:rsidRPr="005B6FB4">
        <w:rPr>
          <w:b/>
          <w:sz w:val="28"/>
          <w:szCs w:val="28"/>
        </w:rPr>
        <w:t xml:space="preserve">1 101 12 000 </w:t>
      </w:r>
      <w:r w:rsidRPr="005B6FB4">
        <w:rPr>
          <w:sz w:val="28"/>
          <w:szCs w:val="28"/>
        </w:rPr>
        <w:t xml:space="preserve">отражено выбытие </w:t>
      </w:r>
      <w:r w:rsidRPr="005B6FB4">
        <w:rPr>
          <w:b/>
          <w:sz w:val="28"/>
          <w:szCs w:val="28"/>
        </w:rPr>
        <w:t xml:space="preserve">«Нежилых помещений (зданий и сооружений) – недвижимого имущества учреждения» </w:t>
      </w:r>
      <w:r w:rsidRPr="005B6FB4">
        <w:rPr>
          <w:sz w:val="28"/>
          <w:szCs w:val="28"/>
        </w:rPr>
        <w:t xml:space="preserve">в сумме </w:t>
      </w:r>
      <w:r w:rsidRPr="005B6FB4">
        <w:rPr>
          <w:b/>
          <w:sz w:val="28"/>
          <w:szCs w:val="28"/>
        </w:rPr>
        <w:t xml:space="preserve">1 246 767,00 </w:t>
      </w:r>
      <w:r w:rsidRPr="005B6FB4">
        <w:rPr>
          <w:b/>
          <w:spacing w:val="-3"/>
          <w:sz w:val="28"/>
          <w:szCs w:val="28"/>
        </w:rPr>
        <w:t xml:space="preserve">руб. </w:t>
      </w:r>
      <w:r w:rsidRPr="005B6FB4">
        <w:rPr>
          <w:spacing w:val="-3"/>
          <w:sz w:val="28"/>
          <w:szCs w:val="28"/>
        </w:rPr>
        <w:t>в том числе:</w:t>
      </w:r>
    </w:p>
    <w:p w:rsidR="003341ED" w:rsidRPr="005B6FB4" w:rsidRDefault="003341ED" w:rsidP="003341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FB4">
        <w:rPr>
          <w:sz w:val="28"/>
          <w:szCs w:val="28"/>
        </w:rPr>
        <w:t xml:space="preserve">- безвозмездная передача нежилых помещений по адресу: Оренбургская область, г. Оренбург, ул. Пушкинская/ул. Бурзянцева, д. 11-13/25 в соответствии с распоряжением департамента имущественных и жилищных отношений администрации г. Оренбурга от 10.12.2023 № 1549 на сумму 239 680,00 руб. из КФКиС в МКУ ЦБИС </w:t>
      </w:r>
      <w:proofErr w:type="spellStart"/>
      <w:r w:rsidRPr="005B6FB4">
        <w:rPr>
          <w:sz w:val="28"/>
          <w:szCs w:val="28"/>
        </w:rPr>
        <w:t>ФКиС</w:t>
      </w:r>
      <w:proofErr w:type="spellEnd"/>
      <w:r w:rsidRPr="005B6FB4">
        <w:rPr>
          <w:sz w:val="28"/>
          <w:szCs w:val="28"/>
        </w:rPr>
        <w:t>;</w:t>
      </w:r>
    </w:p>
    <w:p w:rsidR="003341ED" w:rsidRPr="005B6FB4" w:rsidRDefault="003341ED" w:rsidP="003341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FB4">
        <w:rPr>
          <w:sz w:val="28"/>
          <w:szCs w:val="28"/>
        </w:rPr>
        <w:t>- безвозмездная передача административного здания по адресу: Оренбургская область, г. Оренбург, ул. Терешковой, д.5 в соответствии с распоряжением департамента имущественных и жилищных отношений администрации г. Оренбурга от 10.11.2023 № 784 на сумму 1 007 087,00 руб. из КФКиС в МКУ «ЦОД»;</w:t>
      </w:r>
    </w:p>
    <w:p w:rsidR="003341ED" w:rsidRPr="005B6FB4" w:rsidRDefault="003341ED" w:rsidP="003341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41ED" w:rsidRPr="005B6FB4" w:rsidRDefault="003341ED" w:rsidP="003341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FB4">
        <w:rPr>
          <w:sz w:val="28"/>
          <w:szCs w:val="28"/>
        </w:rPr>
        <w:t xml:space="preserve">По счету </w:t>
      </w:r>
      <w:r w:rsidRPr="005B6FB4">
        <w:rPr>
          <w:b/>
          <w:sz w:val="28"/>
          <w:szCs w:val="28"/>
        </w:rPr>
        <w:t xml:space="preserve">1 101 34 000 </w:t>
      </w:r>
      <w:r w:rsidRPr="005B6FB4">
        <w:rPr>
          <w:sz w:val="28"/>
          <w:szCs w:val="28"/>
        </w:rPr>
        <w:t xml:space="preserve">отражено выбытие </w:t>
      </w:r>
      <w:r w:rsidRPr="005B6FB4">
        <w:rPr>
          <w:b/>
          <w:sz w:val="28"/>
          <w:szCs w:val="28"/>
        </w:rPr>
        <w:t xml:space="preserve">«Машин и оборудования» </w:t>
      </w:r>
      <w:r w:rsidRPr="005B6FB4">
        <w:rPr>
          <w:sz w:val="28"/>
          <w:szCs w:val="28"/>
        </w:rPr>
        <w:t xml:space="preserve">в сумме </w:t>
      </w:r>
      <w:r w:rsidRPr="005B6FB4">
        <w:rPr>
          <w:b/>
          <w:sz w:val="28"/>
          <w:szCs w:val="28"/>
        </w:rPr>
        <w:t xml:space="preserve">229 872,10 </w:t>
      </w:r>
      <w:r w:rsidRPr="005B6FB4">
        <w:rPr>
          <w:b/>
          <w:spacing w:val="-3"/>
          <w:sz w:val="28"/>
          <w:szCs w:val="28"/>
        </w:rPr>
        <w:t xml:space="preserve">руб. </w:t>
      </w:r>
      <w:r w:rsidRPr="005B6FB4">
        <w:rPr>
          <w:spacing w:val="-3"/>
          <w:sz w:val="28"/>
          <w:szCs w:val="28"/>
        </w:rPr>
        <w:t>в том числе:</w:t>
      </w:r>
    </w:p>
    <w:p w:rsidR="003341ED" w:rsidRPr="00CE6788" w:rsidRDefault="003341ED" w:rsidP="003341ED">
      <w:pPr>
        <w:widowControl w:val="0"/>
        <w:numPr>
          <w:ilvl w:val="0"/>
          <w:numId w:val="13"/>
        </w:numPr>
        <w:shd w:val="clear" w:color="auto" w:fill="FFFFFF"/>
        <w:tabs>
          <w:tab w:val="left" w:leader="underscore" w:pos="91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788">
        <w:rPr>
          <w:sz w:val="28"/>
          <w:szCs w:val="28"/>
        </w:rPr>
        <w:t>списание не подлежащей ремонту и непригодной для дальнейшего использования компьютерной техники на сумму 229 872,10 руб.</w:t>
      </w:r>
    </w:p>
    <w:p w:rsidR="003341ED" w:rsidRPr="00CE6788" w:rsidRDefault="003341ED" w:rsidP="003341ED">
      <w:pPr>
        <w:widowControl w:val="0"/>
        <w:shd w:val="clear" w:color="auto" w:fill="FFFFFF"/>
        <w:tabs>
          <w:tab w:val="left" w:leader="underscore" w:pos="916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1ED" w:rsidRPr="00CE6788" w:rsidRDefault="003341ED" w:rsidP="003341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CE6788">
        <w:rPr>
          <w:sz w:val="28"/>
          <w:szCs w:val="28"/>
        </w:rPr>
        <w:t xml:space="preserve">По счету </w:t>
      </w:r>
      <w:r w:rsidRPr="00CE6788">
        <w:rPr>
          <w:b/>
          <w:sz w:val="28"/>
          <w:szCs w:val="28"/>
        </w:rPr>
        <w:t xml:space="preserve">1 101 36 000 </w:t>
      </w:r>
      <w:r w:rsidRPr="00CE6788">
        <w:rPr>
          <w:sz w:val="28"/>
          <w:szCs w:val="28"/>
        </w:rPr>
        <w:t xml:space="preserve">отражено выбытие </w:t>
      </w:r>
      <w:r w:rsidRPr="00CE6788">
        <w:rPr>
          <w:b/>
          <w:sz w:val="28"/>
          <w:szCs w:val="28"/>
        </w:rPr>
        <w:t xml:space="preserve">«Инвентаря производственного и хозяйственного» </w:t>
      </w:r>
      <w:r w:rsidRPr="00CE6788">
        <w:rPr>
          <w:sz w:val="28"/>
          <w:szCs w:val="28"/>
        </w:rPr>
        <w:t xml:space="preserve">в сумме </w:t>
      </w:r>
      <w:r w:rsidRPr="00CE6788">
        <w:rPr>
          <w:b/>
          <w:sz w:val="28"/>
          <w:szCs w:val="28"/>
        </w:rPr>
        <w:t xml:space="preserve">176 000,00 </w:t>
      </w:r>
      <w:r w:rsidRPr="00CE6788">
        <w:rPr>
          <w:b/>
          <w:spacing w:val="-3"/>
          <w:sz w:val="28"/>
          <w:szCs w:val="28"/>
        </w:rPr>
        <w:t xml:space="preserve">руб. </w:t>
      </w:r>
      <w:r w:rsidRPr="00CE6788">
        <w:rPr>
          <w:spacing w:val="-3"/>
          <w:sz w:val="28"/>
          <w:szCs w:val="28"/>
        </w:rPr>
        <w:t>в том числе:</w:t>
      </w:r>
    </w:p>
    <w:p w:rsidR="003341ED" w:rsidRPr="00CE6788" w:rsidRDefault="003341ED" w:rsidP="003341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788">
        <w:rPr>
          <w:spacing w:val="-3"/>
          <w:sz w:val="28"/>
          <w:szCs w:val="28"/>
        </w:rPr>
        <w:t xml:space="preserve">- списание катамаранов в соответствии с </w:t>
      </w:r>
      <w:r w:rsidRPr="00CE6788">
        <w:rPr>
          <w:sz w:val="28"/>
          <w:szCs w:val="28"/>
        </w:rPr>
        <w:t>распоряжением департамента имущественных и жилищных отношений администрации г. Оренбурга от 20.11.2023 № 824 на сумму 176 000,00 руб.</w:t>
      </w:r>
    </w:p>
    <w:p w:rsidR="003341ED" w:rsidRPr="00CE6788" w:rsidRDefault="003341ED" w:rsidP="003341ED">
      <w:pPr>
        <w:widowControl w:val="0"/>
        <w:shd w:val="clear" w:color="auto" w:fill="FFFFFF"/>
        <w:tabs>
          <w:tab w:val="left" w:leader="underscore" w:pos="916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1ED" w:rsidRPr="00CE6788" w:rsidRDefault="003341ED" w:rsidP="003341E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6788">
        <w:rPr>
          <w:sz w:val="28"/>
          <w:szCs w:val="28"/>
        </w:rPr>
        <w:t>На балансе отсутствуют временно неэксплуатируемые (неиспользуемые) и изъятые из эксплуатации объекты основных средств.</w:t>
      </w:r>
    </w:p>
    <w:p w:rsidR="003341ED" w:rsidRPr="00CE6788" w:rsidRDefault="003341ED" w:rsidP="003341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788">
        <w:rPr>
          <w:sz w:val="28"/>
          <w:szCs w:val="28"/>
        </w:rPr>
        <w:t>Стоимость основных средств, находящихся в эксплуатации и имеющих нулевую остаточную стоимость, составляет 4 141 018,86 (п. 56 приказа Минфина России от 31.12.2016 N 257-н ФСБУ "Основные средства").</w:t>
      </w:r>
    </w:p>
    <w:p w:rsidR="003341ED" w:rsidRPr="00CE6788" w:rsidRDefault="003341ED" w:rsidP="003341ED">
      <w:pPr>
        <w:shd w:val="clear" w:color="auto" w:fill="FFFFFF"/>
        <w:ind w:firstLine="709"/>
        <w:jc w:val="both"/>
        <w:rPr>
          <w:sz w:val="28"/>
          <w:szCs w:val="28"/>
        </w:rPr>
      </w:pPr>
      <w:r w:rsidRPr="00CE6788">
        <w:rPr>
          <w:sz w:val="28"/>
          <w:szCs w:val="28"/>
        </w:rPr>
        <w:t xml:space="preserve">В составе непроизведенных активов отсутствуют объекты, не приносящие экономические выгоды, не имеющие полезного потенциала, в отношении которых в дальнейшем не предусматривается получение экономических выгод, не внесенные в государственный кадастр недвижимости, на которые государственная собственность разграничена, не закрепленные на праве постоянного (бессрочного) пользования за </w:t>
      </w:r>
      <w:r w:rsidRPr="00CE6788">
        <w:rPr>
          <w:sz w:val="28"/>
          <w:szCs w:val="28"/>
        </w:rPr>
        <w:lastRenderedPageBreak/>
        <w:t>учреждением, не используемые для извлечения экономических выгод или полезного потенциала</w:t>
      </w:r>
      <w:proofErr w:type="gramStart"/>
      <w:r w:rsidRPr="00CE6788">
        <w:rPr>
          <w:sz w:val="28"/>
          <w:szCs w:val="28"/>
        </w:rPr>
        <w:t>.</w:t>
      </w:r>
      <w:proofErr w:type="gramEnd"/>
      <w:r w:rsidRPr="00CE6788">
        <w:rPr>
          <w:sz w:val="28"/>
          <w:szCs w:val="28"/>
        </w:rPr>
        <w:t xml:space="preserve"> (</w:t>
      </w:r>
      <w:proofErr w:type="spellStart"/>
      <w:proofErr w:type="gramStart"/>
      <w:r w:rsidRPr="00CE6788">
        <w:rPr>
          <w:sz w:val="28"/>
          <w:szCs w:val="28"/>
        </w:rPr>
        <w:t>п</w:t>
      </w:r>
      <w:proofErr w:type="gramEnd"/>
      <w:r w:rsidRPr="00CE6788">
        <w:rPr>
          <w:sz w:val="28"/>
          <w:szCs w:val="28"/>
        </w:rPr>
        <w:t>.п</w:t>
      </w:r>
      <w:proofErr w:type="spellEnd"/>
      <w:r w:rsidRPr="00CE6788">
        <w:rPr>
          <w:sz w:val="28"/>
          <w:szCs w:val="28"/>
        </w:rPr>
        <w:t xml:space="preserve">. 52,п. </w:t>
      </w:r>
      <w:r w:rsidRPr="00CE6788">
        <w:rPr>
          <w:bCs/>
          <w:sz w:val="28"/>
          <w:szCs w:val="28"/>
        </w:rPr>
        <w:t>VIII</w:t>
      </w:r>
      <w:r w:rsidRPr="00CE6788">
        <w:rPr>
          <w:sz w:val="28"/>
          <w:szCs w:val="28"/>
        </w:rPr>
        <w:t xml:space="preserve"> приказа Минфина России от 28.02.2018 N 34н ФСБУ "Непроизведенные активы")</w:t>
      </w:r>
    </w:p>
    <w:p w:rsidR="003341ED" w:rsidRPr="00CE6788" w:rsidRDefault="003341ED" w:rsidP="003341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E6788">
        <w:rPr>
          <w:sz w:val="28"/>
          <w:szCs w:val="28"/>
        </w:rPr>
        <w:t>Учет и оценка запасов осуществляется по справедливой стоимости, резервы под снижение стоимости материальных запасов не формируются, запасы не используются в качестве обеспечения исполнения обязательств</w:t>
      </w:r>
      <w:proofErr w:type="gramStart"/>
      <w:r w:rsidRPr="00CE6788">
        <w:rPr>
          <w:sz w:val="28"/>
          <w:szCs w:val="28"/>
        </w:rPr>
        <w:t>.</w:t>
      </w:r>
      <w:proofErr w:type="gramEnd"/>
      <w:r w:rsidRPr="00CE6788">
        <w:rPr>
          <w:sz w:val="28"/>
          <w:szCs w:val="28"/>
        </w:rPr>
        <w:t xml:space="preserve"> (</w:t>
      </w:r>
      <w:proofErr w:type="spellStart"/>
      <w:proofErr w:type="gramStart"/>
      <w:r w:rsidRPr="00CE6788">
        <w:rPr>
          <w:sz w:val="28"/>
          <w:szCs w:val="28"/>
        </w:rPr>
        <w:t>п</w:t>
      </w:r>
      <w:proofErr w:type="gramEnd"/>
      <w:r w:rsidRPr="00CE6788">
        <w:rPr>
          <w:bCs/>
          <w:sz w:val="28"/>
          <w:szCs w:val="28"/>
        </w:rPr>
        <w:t>.п</w:t>
      </w:r>
      <w:proofErr w:type="spellEnd"/>
      <w:r w:rsidRPr="00CE6788">
        <w:rPr>
          <w:bCs/>
          <w:sz w:val="28"/>
          <w:szCs w:val="28"/>
        </w:rPr>
        <w:t xml:space="preserve">. 44, п. VIII. </w:t>
      </w:r>
      <w:r w:rsidRPr="00CE6788">
        <w:rPr>
          <w:sz w:val="28"/>
          <w:szCs w:val="28"/>
        </w:rPr>
        <w:t>Минфина России от 07.12.2018 N 256н ФСБУ "Запасы".)</w:t>
      </w:r>
    </w:p>
    <w:p w:rsidR="003341ED" w:rsidRPr="00CE6788" w:rsidRDefault="003341ED" w:rsidP="003341ED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3341ED" w:rsidRPr="00CE6788" w:rsidRDefault="003341ED" w:rsidP="003341ED">
      <w:pPr>
        <w:shd w:val="clear" w:color="auto" w:fill="FFFFFF"/>
        <w:ind w:firstLine="709"/>
        <w:jc w:val="both"/>
        <w:rPr>
          <w:sz w:val="28"/>
          <w:szCs w:val="28"/>
        </w:rPr>
      </w:pPr>
      <w:r w:rsidRPr="00CE6788">
        <w:rPr>
          <w:sz w:val="28"/>
          <w:szCs w:val="28"/>
        </w:rPr>
        <w:t>В состав денежных средств и эквивалентов денежных средств по комитету входят (приказ</w:t>
      </w:r>
      <w:r w:rsidRPr="00CE6788">
        <w:rPr>
          <w:rStyle w:val="blk"/>
          <w:sz w:val="28"/>
          <w:szCs w:val="28"/>
        </w:rPr>
        <w:t> Минфина России от 30.12.2017 N 278н «ФСБУ «Отчет о движении денежных средств»)</w:t>
      </w:r>
      <w:r w:rsidRPr="00CE6788">
        <w:rPr>
          <w:sz w:val="28"/>
          <w:szCs w:val="28"/>
        </w:rPr>
        <w:t>:</w:t>
      </w:r>
    </w:p>
    <w:p w:rsidR="003341ED" w:rsidRPr="00CE6788" w:rsidRDefault="003341ED" w:rsidP="003341E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6788">
        <w:rPr>
          <w:sz w:val="28"/>
          <w:szCs w:val="28"/>
        </w:rPr>
        <w:t>- денежные средства в кассе;</w:t>
      </w:r>
    </w:p>
    <w:p w:rsidR="003341ED" w:rsidRPr="00CE6788" w:rsidRDefault="003341ED" w:rsidP="003341E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6788">
        <w:rPr>
          <w:sz w:val="28"/>
          <w:szCs w:val="28"/>
        </w:rPr>
        <w:t>- денежные средства на лицевых (расчетных) счетах</w:t>
      </w:r>
    </w:p>
    <w:p w:rsidR="003341ED" w:rsidRPr="000F64BE" w:rsidRDefault="003341ED" w:rsidP="003341E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41ED" w:rsidRDefault="003341ED" w:rsidP="003341E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23493">
        <w:rPr>
          <w:b/>
          <w:sz w:val="28"/>
          <w:szCs w:val="28"/>
        </w:rPr>
        <w:t>Форма 0503178</w:t>
      </w:r>
    </w:p>
    <w:p w:rsidR="00113AA1" w:rsidRPr="005011B9" w:rsidRDefault="00113AA1" w:rsidP="003341E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341ED" w:rsidRDefault="00A900E6" w:rsidP="003341ED">
      <w:pPr>
        <w:shd w:val="clear" w:color="auto" w:fill="FFFFFF"/>
        <w:ind w:firstLine="709"/>
        <w:jc w:val="both"/>
        <w:rPr>
          <w:sz w:val="28"/>
          <w:szCs w:val="28"/>
        </w:rPr>
      </w:pPr>
      <w:r w:rsidRPr="00973FFA">
        <w:rPr>
          <w:sz w:val="28"/>
          <w:szCs w:val="28"/>
        </w:rPr>
        <w:t xml:space="preserve">Отражены средства в размере 28 517,38 руб. </w:t>
      </w:r>
      <w:r w:rsidR="003341ED" w:rsidRPr="00973FFA">
        <w:rPr>
          <w:sz w:val="28"/>
          <w:szCs w:val="28"/>
        </w:rPr>
        <w:t xml:space="preserve">На лицевом счете учреждения 037.10.001.3 (ВР) числится остаток залоговых сумм, перечисленных в обеспечение исполнения муниципальных контрактов в т. ч. ООВФД – 16 130,00 руб. медицинское обеспечение участников физкультурно-спортивных мероприятий; ООО «ЛИНИЯ СПОРТА 56» - 12 387,38 руб., поставка медалей и </w:t>
      </w:r>
      <w:proofErr w:type="spellStart"/>
      <w:r w:rsidR="003341ED" w:rsidRPr="00973FFA">
        <w:rPr>
          <w:sz w:val="28"/>
          <w:szCs w:val="28"/>
        </w:rPr>
        <w:t>шильд</w:t>
      </w:r>
      <w:proofErr w:type="spellEnd"/>
      <w:r w:rsidR="003341ED" w:rsidRPr="00973FFA">
        <w:rPr>
          <w:sz w:val="28"/>
          <w:szCs w:val="28"/>
        </w:rPr>
        <w:t>.</w:t>
      </w:r>
    </w:p>
    <w:p w:rsidR="00241E45" w:rsidRPr="00973FFA" w:rsidRDefault="00241E45" w:rsidP="003341E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41ED" w:rsidRPr="00AE09F0" w:rsidRDefault="003341ED" w:rsidP="003341ED">
      <w:pPr>
        <w:shd w:val="clear" w:color="auto" w:fill="FFFFFF"/>
        <w:ind w:firstLine="708"/>
        <w:jc w:val="both"/>
        <w:rPr>
          <w:sz w:val="28"/>
          <w:szCs w:val="28"/>
        </w:rPr>
      </w:pPr>
      <w:r w:rsidRPr="00AE09F0">
        <w:rPr>
          <w:sz w:val="28"/>
          <w:szCs w:val="28"/>
        </w:rPr>
        <w:t>В бюджетной отчетности за отчетный период отражены следующие доходы (</w:t>
      </w:r>
      <w:proofErr w:type="spellStart"/>
      <w:r w:rsidRPr="00AE09F0">
        <w:rPr>
          <w:sz w:val="28"/>
          <w:szCs w:val="28"/>
        </w:rPr>
        <w:t>п.п</w:t>
      </w:r>
      <w:proofErr w:type="spellEnd"/>
      <w:r w:rsidRPr="00AE09F0">
        <w:rPr>
          <w:sz w:val="28"/>
          <w:szCs w:val="28"/>
        </w:rPr>
        <w:t xml:space="preserve">. 55 приказа </w:t>
      </w:r>
      <w:r w:rsidRPr="00AE09F0">
        <w:rPr>
          <w:rStyle w:val="blk"/>
          <w:sz w:val="28"/>
          <w:szCs w:val="28"/>
        </w:rPr>
        <w:t>Минфина России от 27.02.2018 N 32н ФСБУ "Доходы")</w:t>
      </w:r>
      <w:r w:rsidRPr="00AE09F0">
        <w:rPr>
          <w:sz w:val="28"/>
          <w:szCs w:val="28"/>
        </w:rPr>
        <w:t>:</w:t>
      </w:r>
    </w:p>
    <w:p w:rsidR="00C534AF" w:rsidRPr="00AE09F0" w:rsidRDefault="003341ED" w:rsidP="00C8046D">
      <w:pPr>
        <w:shd w:val="clear" w:color="auto" w:fill="FFFFFF"/>
        <w:ind w:firstLine="709"/>
        <w:jc w:val="both"/>
        <w:rPr>
          <w:sz w:val="28"/>
          <w:szCs w:val="28"/>
        </w:rPr>
      </w:pPr>
      <w:r w:rsidRPr="00AE09F0">
        <w:rPr>
          <w:sz w:val="28"/>
          <w:szCs w:val="28"/>
        </w:rPr>
        <w:t>- доходы от участия в государственных (муниципальных) учреждениях – 29 355 655,25рублей</w:t>
      </w:r>
      <w:r w:rsidR="00C8046D" w:rsidRPr="00AE09F0">
        <w:rPr>
          <w:sz w:val="28"/>
          <w:szCs w:val="28"/>
        </w:rPr>
        <w:t>,</w:t>
      </w:r>
      <w:r w:rsidR="00C8046D" w:rsidRPr="00AE09F0">
        <w:rPr>
          <w:color w:val="000000"/>
          <w:sz w:val="28"/>
          <w:szCs w:val="28"/>
        </w:rPr>
        <w:t xml:space="preserve"> расчеты с учредителем (значительное увеличение вызвано создание нового учреждения)</w:t>
      </w:r>
    </w:p>
    <w:p w:rsidR="003341ED" w:rsidRPr="00C534AF" w:rsidRDefault="003341ED" w:rsidP="003341ED">
      <w:pPr>
        <w:ind w:firstLine="709"/>
        <w:jc w:val="both"/>
        <w:rPr>
          <w:b/>
          <w:sz w:val="28"/>
          <w:szCs w:val="28"/>
        </w:rPr>
      </w:pPr>
      <w:r w:rsidRPr="00C534AF">
        <w:rPr>
          <w:b/>
          <w:sz w:val="28"/>
          <w:szCs w:val="28"/>
        </w:rPr>
        <w:t xml:space="preserve">Расшифровка </w:t>
      </w:r>
      <w:r w:rsidR="004144DA">
        <w:rPr>
          <w:b/>
          <w:sz w:val="28"/>
          <w:szCs w:val="28"/>
        </w:rPr>
        <w:t>к</w:t>
      </w:r>
      <w:r w:rsidRPr="00C534AF">
        <w:rPr>
          <w:b/>
          <w:sz w:val="28"/>
          <w:szCs w:val="28"/>
        </w:rPr>
        <w:t xml:space="preserve"> Отчету о финансовых результатах деятельности </w:t>
      </w:r>
      <w:r w:rsidR="0097162A">
        <w:rPr>
          <w:b/>
          <w:sz w:val="28"/>
          <w:szCs w:val="28"/>
        </w:rPr>
        <w:t xml:space="preserve">             </w:t>
      </w:r>
      <w:r w:rsidRPr="00C534AF">
        <w:rPr>
          <w:b/>
          <w:sz w:val="28"/>
          <w:szCs w:val="28"/>
        </w:rPr>
        <w:t>ф. 0503121 на 01.01.2024 по КОСГУ</w:t>
      </w:r>
    </w:p>
    <w:p w:rsidR="003341ED" w:rsidRDefault="003341ED" w:rsidP="003341ED">
      <w:pPr>
        <w:ind w:firstLine="709"/>
        <w:jc w:val="both"/>
        <w:rPr>
          <w:b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1240"/>
        <w:gridCol w:w="1079"/>
        <w:gridCol w:w="1820"/>
        <w:gridCol w:w="5921"/>
      </w:tblGrid>
      <w:tr w:rsidR="003341ED" w:rsidRPr="00173BFD" w:rsidTr="00861BFC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ED" w:rsidRPr="00173BFD" w:rsidRDefault="003341ED" w:rsidP="00861BFC">
            <w:pPr>
              <w:jc w:val="center"/>
              <w:rPr>
                <w:b/>
                <w:bCs/>
                <w:color w:val="000000"/>
              </w:rPr>
            </w:pPr>
            <w:r w:rsidRPr="00173BFD">
              <w:rPr>
                <w:b/>
                <w:bCs/>
                <w:color w:val="000000"/>
              </w:rPr>
              <w:t>Номер (код) строки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ED" w:rsidRPr="00173BFD" w:rsidRDefault="003341ED" w:rsidP="00861BFC">
            <w:pPr>
              <w:jc w:val="center"/>
              <w:rPr>
                <w:b/>
                <w:bCs/>
                <w:color w:val="000000"/>
              </w:rPr>
            </w:pPr>
            <w:r w:rsidRPr="00173BFD">
              <w:rPr>
                <w:b/>
                <w:bCs/>
                <w:color w:val="000000"/>
              </w:rPr>
              <w:t>КОСГУ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ED" w:rsidRPr="00173BFD" w:rsidRDefault="003341ED" w:rsidP="00861BFC">
            <w:pPr>
              <w:jc w:val="center"/>
              <w:rPr>
                <w:b/>
                <w:bCs/>
                <w:color w:val="000000"/>
              </w:rPr>
            </w:pPr>
            <w:r w:rsidRPr="00173BFD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5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ED" w:rsidRPr="00173BFD" w:rsidRDefault="003341ED" w:rsidP="00861BFC">
            <w:pPr>
              <w:rPr>
                <w:b/>
                <w:bCs/>
                <w:color w:val="000000"/>
              </w:rPr>
            </w:pPr>
            <w:r w:rsidRPr="00173BFD">
              <w:rPr>
                <w:b/>
                <w:bCs/>
                <w:color w:val="000000"/>
              </w:rPr>
              <w:t>Поясненияᶾ</w:t>
            </w:r>
          </w:p>
        </w:tc>
      </w:tr>
      <w:tr w:rsidR="003341ED" w:rsidRPr="00173BFD" w:rsidTr="00861BFC">
        <w:trPr>
          <w:trHeight w:val="28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ED" w:rsidRPr="00173BFD" w:rsidRDefault="003341ED" w:rsidP="00861BFC">
            <w:pPr>
              <w:rPr>
                <w:b/>
                <w:bCs/>
                <w:color w:val="00000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ED" w:rsidRPr="00173BFD" w:rsidRDefault="003341ED" w:rsidP="00861BFC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ED" w:rsidRPr="00173BFD" w:rsidRDefault="003341ED" w:rsidP="00861BFC">
            <w:pPr>
              <w:rPr>
                <w:b/>
                <w:bCs/>
                <w:color w:val="000000"/>
              </w:rPr>
            </w:pPr>
          </w:p>
        </w:tc>
        <w:tc>
          <w:tcPr>
            <w:tcW w:w="5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ED" w:rsidRPr="00173BFD" w:rsidRDefault="003341ED" w:rsidP="00861BFC">
            <w:pPr>
              <w:rPr>
                <w:b/>
                <w:bCs/>
                <w:color w:val="000000"/>
              </w:rPr>
            </w:pPr>
          </w:p>
        </w:tc>
      </w:tr>
      <w:tr w:rsidR="003341ED" w:rsidRPr="00173BFD" w:rsidTr="00861BFC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173BFD" w:rsidRDefault="003341ED" w:rsidP="00861BFC">
            <w:pPr>
              <w:jc w:val="center"/>
              <w:rPr>
                <w:color w:val="000000"/>
              </w:rPr>
            </w:pPr>
            <w:r w:rsidRPr="00173BFD">
              <w:rPr>
                <w:color w:val="00000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173BFD" w:rsidRDefault="003341ED" w:rsidP="00861BFC">
            <w:pPr>
              <w:jc w:val="center"/>
              <w:rPr>
                <w:color w:val="000000"/>
              </w:rPr>
            </w:pPr>
            <w:r w:rsidRPr="00173BFD">
              <w:rPr>
                <w:color w:val="00000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173BFD" w:rsidRDefault="003341ED" w:rsidP="00861BFC">
            <w:pPr>
              <w:jc w:val="center"/>
              <w:rPr>
                <w:color w:val="000000"/>
              </w:rPr>
            </w:pPr>
            <w:r w:rsidRPr="00173BFD">
              <w:rPr>
                <w:color w:val="000000"/>
              </w:rPr>
              <w:t>4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ED" w:rsidRPr="00173BFD" w:rsidRDefault="003341ED" w:rsidP="00861BFC">
            <w:pPr>
              <w:rPr>
                <w:color w:val="000000"/>
              </w:rPr>
            </w:pPr>
            <w:r w:rsidRPr="00173BFD">
              <w:rPr>
                <w:color w:val="000000"/>
              </w:rPr>
              <w:t>5</w:t>
            </w:r>
          </w:p>
        </w:tc>
      </w:tr>
      <w:tr w:rsidR="003341ED" w:rsidRPr="00173BFD" w:rsidTr="00861BFC">
        <w:trPr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173BFD" w:rsidRDefault="003341ED" w:rsidP="00861BFC">
            <w:pPr>
              <w:jc w:val="center"/>
              <w:rPr>
                <w:color w:val="000000"/>
              </w:rPr>
            </w:pPr>
            <w:r w:rsidRPr="00173BFD">
              <w:rPr>
                <w:color w:val="000000"/>
              </w:rPr>
              <w:t>1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173BFD" w:rsidRDefault="003341ED" w:rsidP="00861BFC">
            <w:pPr>
              <w:jc w:val="center"/>
              <w:rPr>
                <w:color w:val="000000"/>
              </w:rPr>
            </w:pPr>
            <w:r w:rsidRPr="00173BFD">
              <w:rPr>
                <w:color w:val="000000"/>
              </w:rPr>
              <w:t>172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173BFD" w:rsidRDefault="003341ED" w:rsidP="00861BFC">
            <w:pPr>
              <w:jc w:val="center"/>
              <w:rPr>
                <w:color w:val="000000"/>
              </w:rPr>
            </w:pPr>
            <w:r w:rsidRPr="00173BFD">
              <w:rPr>
                <w:color w:val="000000"/>
              </w:rPr>
              <w:t>29 355 655,25</w:t>
            </w:r>
          </w:p>
        </w:tc>
        <w:tc>
          <w:tcPr>
            <w:tcW w:w="5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ED" w:rsidRPr="00173BFD" w:rsidRDefault="003341ED" w:rsidP="00861BFC">
            <w:pPr>
              <w:rPr>
                <w:color w:val="000000"/>
              </w:rPr>
            </w:pPr>
            <w:r w:rsidRPr="00173BFD">
              <w:rPr>
                <w:color w:val="000000"/>
              </w:rPr>
              <w:t>Расчеты с учредителем (значительное увеличение вызвано создание нового учреждения)</w:t>
            </w:r>
          </w:p>
        </w:tc>
      </w:tr>
      <w:tr w:rsidR="003341ED" w:rsidRPr="00173BFD" w:rsidTr="00861BFC">
        <w:trPr>
          <w:trHeight w:val="97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1ED" w:rsidRPr="00173BFD" w:rsidRDefault="003341ED" w:rsidP="00861BFC">
            <w:pPr>
              <w:rPr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1ED" w:rsidRPr="00173BFD" w:rsidRDefault="003341ED" w:rsidP="00861BFC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1ED" w:rsidRPr="00173BFD" w:rsidRDefault="003341ED" w:rsidP="00861BFC">
            <w:pPr>
              <w:rPr>
                <w:color w:val="000000"/>
              </w:rPr>
            </w:pPr>
          </w:p>
        </w:tc>
        <w:tc>
          <w:tcPr>
            <w:tcW w:w="5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1ED" w:rsidRPr="00173BFD" w:rsidRDefault="003341ED" w:rsidP="00861BFC">
            <w:pPr>
              <w:rPr>
                <w:color w:val="000000"/>
              </w:rPr>
            </w:pPr>
          </w:p>
        </w:tc>
      </w:tr>
      <w:tr w:rsidR="003341ED" w:rsidRPr="00173BFD" w:rsidTr="00861BFC">
        <w:trPr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173BFD" w:rsidRDefault="003341ED" w:rsidP="00861BFC">
            <w:pPr>
              <w:jc w:val="center"/>
              <w:rPr>
                <w:color w:val="000000"/>
              </w:rPr>
            </w:pPr>
            <w:r w:rsidRPr="00173BFD">
              <w:rPr>
                <w:color w:val="000000"/>
              </w:rPr>
              <w:t>2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173BFD" w:rsidRDefault="003341ED" w:rsidP="00861BFC">
            <w:pPr>
              <w:jc w:val="center"/>
              <w:rPr>
                <w:color w:val="000000"/>
              </w:rPr>
            </w:pPr>
            <w:r w:rsidRPr="00173BFD">
              <w:rPr>
                <w:color w:val="000000"/>
              </w:rPr>
              <w:t>173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ED" w:rsidRPr="00173BFD" w:rsidRDefault="003341ED" w:rsidP="00861BFC">
            <w:pPr>
              <w:jc w:val="center"/>
              <w:rPr>
                <w:color w:val="000000"/>
              </w:rPr>
            </w:pPr>
            <w:r w:rsidRPr="00173BFD">
              <w:rPr>
                <w:color w:val="000000"/>
              </w:rPr>
              <w:t>5 686,75</w:t>
            </w:r>
          </w:p>
        </w:tc>
        <w:tc>
          <w:tcPr>
            <w:tcW w:w="5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ED" w:rsidRPr="00173BFD" w:rsidRDefault="003341ED" w:rsidP="00861BFC">
            <w:pPr>
              <w:rPr>
                <w:color w:val="000000"/>
              </w:rPr>
            </w:pPr>
            <w:r w:rsidRPr="00173BFD">
              <w:rPr>
                <w:color w:val="000000"/>
              </w:rPr>
              <w:t>Восстановление просроченной сомнительной дебиторской зад</w:t>
            </w:r>
            <w:r>
              <w:rPr>
                <w:color w:val="000000"/>
              </w:rPr>
              <w:t>о</w:t>
            </w:r>
            <w:r w:rsidRPr="00173BFD">
              <w:rPr>
                <w:color w:val="000000"/>
              </w:rPr>
              <w:t>лженности со счета 04 по физическим лицам в св</w:t>
            </w:r>
            <w:r>
              <w:rPr>
                <w:color w:val="000000"/>
              </w:rPr>
              <w:t>я</w:t>
            </w:r>
            <w:r w:rsidRPr="00173BFD">
              <w:rPr>
                <w:color w:val="000000"/>
              </w:rPr>
              <w:t>зи с погашением дебиторами</w:t>
            </w:r>
          </w:p>
        </w:tc>
      </w:tr>
      <w:tr w:rsidR="003341ED" w:rsidRPr="00173BFD" w:rsidTr="00861BFC">
        <w:trPr>
          <w:trHeight w:val="21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1ED" w:rsidRPr="00173BFD" w:rsidRDefault="003341ED" w:rsidP="00861BFC">
            <w:pPr>
              <w:rPr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1ED" w:rsidRPr="00173BFD" w:rsidRDefault="003341ED" w:rsidP="00861BFC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1ED" w:rsidRPr="00173BFD" w:rsidRDefault="003341ED" w:rsidP="00861BFC">
            <w:pPr>
              <w:rPr>
                <w:color w:val="000000"/>
              </w:rPr>
            </w:pPr>
          </w:p>
        </w:tc>
        <w:tc>
          <w:tcPr>
            <w:tcW w:w="5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1ED" w:rsidRPr="00173BFD" w:rsidRDefault="003341ED" w:rsidP="00861BFC">
            <w:pPr>
              <w:rPr>
                <w:color w:val="000000"/>
              </w:rPr>
            </w:pPr>
          </w:p>
        </w:tc>
      </w:tr>
    </w:tbl>
    <w:p w:rsidR="005D4BC6" w:rsidRDefault="005D4BC6" w:rsidP="00AE09F0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3341ED" w:rsidRDefault="005D4BC6" w:rsidP="006A31F2">
      <w:pPr>
        <w:ind w:firstLine="709"/>
        <w:jc w:val="both"/>
        <w:rPr>
          <w:sz w:val="28"/>
          <w:szCs w:val="28"/>
        </w:rPr>
      </w:pPr>
      <w:r w:rsidRPr="00EF7F26">
        <w:rPr>
          <w:sz w:val="28"/>
          <w:szCs w:val="28"/>
        </w:rPr>
        <w:t xml:space="preserve">В бухгалтерской (финансовой) отчетности отражается информация по резервам по отпускам в сумме на начало года </w:t>
      </w:r>
      <w:r w:rsidRPr="00EF7F26">
        <w:rPr>
          <w:color w:val="000000"/>
          <w:sz w:val="28"/>
          <w:szCs w:val="28"/>
        </w:rPr>
        <w:t>3 883 733,35 руб.</w:t>
      </w:r>
      <w:r w:rsidRPr="00EF7F26">
        <w:rPr>
          <w:sz w:val="28"/>
          <w:szCs w:val="28"/>
        </w:rPr>
        <w:t xml:space="preserve"> и на конец отчетного периода 1 288 247,5</w:t>
      </w:r>
      <w:r>
        <w:rPr>
          <w:sz w:val="28"/>
          <w:szCs w:val="28"/>
        </w:rPr>
        <w:t xml:space="preserve"> </w:t>
      </w:r>
      <w:r w:rsidRPr="00EF7F26">
        <w:rPr>
          <w:sz w:val="28"/>
          <w:szCs w:val="28"/>
        </w:rPr>
        <w:t>руб.; основанием создания резерва является достоверная информация о возможности использования средств организации на оплату отпусков в соответствии законодательством РФ в течение следующих лет; ожидаемым сроком использования резерва является год, следующий за отчетом периодом, (резерв отпусков не подпадает под стандарт «Резервы».)</w:t>
      </w:r>
    </w:p>
    <w:p w:rsidR="006A31F2" w:rsidRPr="0077474A" w:rsidRDefault="006A31F2" w:rsidP="006A31F2">
      <w:pPr>
        <w:ind w:firstLine="709"/>
        <w:jc w:val="both"/>
        <w:rPr>
          <w:sz w:val="28"/>
          <w:szCs w:val="28"/>
        </w:rPr>
      </w:pPr>
    </w:p>
    <w:p w:rsidR="00AC38DC" w:rsidRDefault="00AE09F0" w:rsidP="006A31F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AC38DC" w:rsidRPr="006A31F2">
        <w:rPr>
          <w:b/>
          <w:sz w:val="28"/>
          <w:szCs w:val="28"/>
        </w:rPr>
        <w:t>Прочие вопросы деятельности субъекта бюджетной отчетности</w:t>
      </w:r>
    </w:p>
    <w:p w:rsidR="007B0C2C" w:rsidRPr="006A31F2" w:rsidRDefault="007B0C2C" w:rsidP="006A31F2">
      <w:pPr>
        <w:ind w:firstLine="709"/>
        <w:jc w:val="center"/>
        <w:rPr>
          <w:b/>
          <w:sz w:val="28"/>
          <w:szCs w:val="28"/>
        </w:rPr>
      </w:pPr>
    </w:p>
    <w:p w:rsidR="00B64C21" w:rsidRDefault="00B64C21" w:rsidP="00B64C21">
      <w:pPr>
        <w:tabs>
          <w:tab w:val="left" w:pos="142"/>
        </w:tabs>
        <w:ind w:firstLine="567"/>
        <w:jc w:val="both"/>
      </w:pPr>
      <w:r w:rsidRPr="006A5921">
        <w:rPr>
          <w:sz w:val="28"/>
          <w:szCs w:val="28"/>
        </w:rPr>
        <w:t xml:space="preserve">Органом, осуществляющим внешний государственный (муниципальный) финансовый контроль, является </w:t>
      </w:r>
      <w:r w:rsidRPr="006A5921">
        <w:rPr>
          <w:color w:val="000000"/>
          <w:sz w:val="28"/>
          <w:szCs w:val="28"/>
        </w:rPr>
        <w:t>Счетная палата города Оренбурга.</w:t>
      </w:r>
    </w:p>
    <w:p w:rsidR="00B64C21" w:rsidRPr="007E6382" w:rsidRDefault="00B64C21" w:rsidP="00B64C2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6382">
        <w:rPr>
          <w:rFonts w:ascii="Times New Roman" w:hAnsi="Times New Roman"/>
          <w:sz w:val="28"/>
          <w:szCs w:val="28"/>
          <w:lang w:eastAsia="ar-SA"/>
        </w:rPr>
        <w:t xml:space="preserve">Счетной палатой города Оренбурга </w:t>
      </w:r>
      <w:r w:rsidR="00AE09F0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Pr="007E6382">
        <w:rPr>
          <w:rFonts w:ascii="Times New Roman" w:hAnsi="Times New Roman"/>
          <w:sz w:val="28"/>
          <w:szCs w:val="28"/>
          <w:lang w:eastAsia="ar-SA"/>
        </w:rPr>
        <w:t>2023 проводилась внешняя проверка бюджетной отчетности за 2022.</w:t>
      </w:r>
    </w:p>
    <w:p w:rsidR="00B64C21" w:rsidRDefault="00B64C21" w:rsidP="00B64C21">
      <w:pPr>
        <w:pStyle w:val="a7"/>
        <w:spacing w:after="0" w:line="240" w:lineRule="auto"/>
        <w:ind w:left="0" w:firstLine="709"/>
        <w:jc w:val="both"/>
      </w:pPr>
      <w:r w:rsidRPr="007E6382">
        <w:rPr>
          <w:rFonts w:ascii="Times New Roman" w:hAnsi="Times New Roman"/>
          <w:sz w:val="28"/>
          <w:szCs w:val="28"/>
          <w:lang w:eastAsia="ar-SA"/>
        </w:rPr>
        <w:t>Результат контрольного мероприятия: показатели отчетности</w:t>
      </w:r>
      <w:r w:rsidR="00363E45">
        <w:rPr>
          <w:rFonts w:ascii="Times New Roman" w:hAnsi="Times New Roman"/>
          <w:sz w:val="28"/>
          <w:szCs w:val="28"/>
          <w:lang w:eastAsia="ar-SA"/>
        </w:rPr>
        <w:t xml:space="preserve"> достоверны и в полном объеме.</w:t>
      </w:r>
    </w:p>
    <w:p w:rsidR="00AC38DC" w:rsidRPr="006A31F2" w:rsidRDefault="00AC38DC" w:rsidP="006A31F2">
      <w:pPr>
        <w:ind w:firstLine="709"/>
        <w:contextualSpacing/>
        <w:jc w:val="both"/>
        <w:rPr>
          <w:sz w:val="28"/>
          <w:szCs w:val="28"/>
        </w:rPr>
      </w:pPr>
      <w:r w:rsidRPr="006A31F2">
        <w:rPr>
          <w:sz w:val="28"/>
          <w:szCs w:val="28"/>
        </w:rPr>
        <w:t xml:space="preserve">Бюджетный учет и составление бюджетной отчетности в </w:t>
      </w:r>
      <w:r w:rsidR="00CD3018" w:rsidRPr="006A31F2">
        <w:rPr>
          <w:sz w:val="28"/>
          <w:szCs w:val="28"/>
        </w:rPr>
        <w:t>комитете</w:t>
      </w:r>
      <w:r w:rsidRPr="006A31F2">
        <w:rPr>
          <w:sz w:val="28"/>
          <w:szCs w:val="28"/>
        </w:rPr>
        <w:t xml:space="preserve"> ведется в соответствии с нормативными правовыми актами, регулирующими ведение учета и составление бухгалтерской (финансовой) отчетности, с применением федеральных стандартов бухгалтерского учета для организаций государственного сектора, утвержденными приказами Минфина России, действующими на отчетную дату и </w:t>
      </w:r>
      <w:r w:rsidRPr="006A31F2">
        <w:rPr>
          <w:color w:val="000000"/>
          <w:sz w:val="28"/>
          <w:szCs w:val="28"/>
        </w:rPr>
        <w:t xml:space="preserve">иными нормативно-правовыми актами Российской Федерации о бухгалтерском учете, а также локальными актами </w:t>
      </w:r>
      <w:r w:rsidR="00CD3018" w:rsidRPr="006A31F2">
        <w:rPr>
          <w:color w:val="000000"/>
          <w:sz w:val="28"/>
          <w:szCs w:val="28"/>
        </w:rPr>
        <w:t>комитета</w:t>
      </w:r>
      <w:r w:rsidRPr="006A31F2">
        <w:rPr>
          <w:sz w:val="28"/>
          <w:szCs w:val="28"/>
        </w:rPr>
        <w:t>:</w:t>
      </w:r>
    </w:p>
    <w:p w:rsidR="00AC38DC" w:rsidRPr="006A31F2" w:rsidRDefault="00AC38DC" w:rsidP="006A31F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A31F2">
        <w:rPr>
          <w:sz w:val="28"/>
          <w:szCs w:val="28"/>
        </w:rPr>
        <w:t xml:space="preserve">- </w:t>
      </w:r>
      <w:r w:rsidRPr="006A31F2">
        <w:rPr>
          <w:color w:val="000000"/>
          <w:sz w:val="28"/>
          <w:szCs w:val="28"/>
        </w:rPr>
        <w:t>Федеральный закон «О бухгалтерском учете» от 06.12.2011 № 402-ФЗ; </w:t>
      </w:r>
    </w:p>
    <w:p w:rsidR="00AC38DC" w:rsidRPr="006A31F2" w:rsidRDefault="00AC38DC" w:rsidP="006A31F2">
      <w:pPr>
        <w:tabs>
          <w:tab w:val="left" w:pos="567"/>
        </w:tabs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6A31F2">
        <w:rPr>
          <w:sz w:val="28"/>
          <w:szCs w:val="28"/>
        </w:rPr>
        <w:t xml:space="preserve">- </w:t>
      </w:r>
      <w:hyperlink r:id="rId12" w:tooltip="Приказ Минфина РФ от 16.12.2010 N 174н &quot;Об утверждении Плана счетов бухгалтерского учета бюджетных учреждений и Инструкции по его применению&quot; (Зарегистрировано в Минюсте РФ 02.02.2011 N 19669){КонсультантПлюс}" w:history="1">
        <w:r w:rsidRPr="006A31F2">
          <w:rPr>
            <w:color w:val="000000"/>
            <w:sz w:val="28"/>
            <w:szCs w:val="28"/>
          </w:rPr>
          <w:t>приказ</w:t>
        </w:r>
      </w:hyperlink>
      <w:r w:rsidRPr="006A31F2">
        <w:rPr>
          <w:color w:val="000000"/>
          <w:sz w:val="28"/>
          <w:szCs w:val="28"/>
        </w:rPr>
        <w:t xml:space="preserve"> Министерства финансов РФ от 06.12.2010 № 162н «</w:t>
      </w:r>
      <w:r w:rsidRPr="006A31F2">
        <w:rPr>
          <w:sz w:val="28"/>
          <w:szCs w:val="28"/>
        </w:rPr>
        <w:t>Об утверждении Плана счетов бюджетного учета и Инструкции по его применению</w:t>
      </w:r>
      <w:r w:rsidRPr="006A31F2">
        <w:rPr>
          <w:color w:val="000000"/>
          <w:sz w:val="28"/>
          <w:szCs w:val="28"/>
        </w:rPr>
        <w:t>»;</w:t>
      </w:r>
    </w:p>
    <w:p w:rsidR="00AC38DC" w:rsidRPr="006A31F2" w:rsidRDefault="00AC38DC" w:rsidP="006A31F2">
      <w:pPr>
        <w:tabs>
          <w:tab w:val="left" w:pos="567"/>
          <w:tab w:val="left" w:pos="709"/>
        </w:tabs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6A31F2">
        <w:rPr>
          <w:sz w:val="28"/>
          <w:szCs w:val="28"/>
        </w:rPr>
        <w:t xml:space="preserve">- </w:t>
      </w:r>
      <w:hyperlink r:id="rId13" w:tooltip="Приказ Минфина РФ от 16.12.2010 N 174н &quot;Об утверждении Плана счетов бухгалтерского учета бюджетных учреждений и Инструкции по его применению&quot; (Зарегистрировано в Минюсте РФ 02.02.2011 N 19669){КонсультантПлюс}" w:history="1">
        <w:r w:rsidRPr="006A31F2">
          <w:rPr>
            <w:color w:val="000000"/>
            <w:sz w:val="28"/>
            <w:szCs w:val="28"/>
          </w:rPr>
          <w:t>приказ</w:t>
        </w:r>
      </w:hyperlink>
      <w:r w:rsidRPr="006A31F2">
        <w:rPr>
          <w:color w:val="000000"/>
          <w:sz w:val="28"/>
          <w:szCs w:val="28"/>
        </w:rPr>
        <w:t xml:space="preserve"> Министерства финансов РФ</w:t>
      </w:r>
      <w:r w:rsidRPr="006A31F2">
        <w:rPr>
          <w:sz w:val="28"/>
          <w:szCs w:val="28"/>
        </w:rPr>
        <w:t xml:space="preserve"> от 01.12.2010 № 157н «</w:t>
      </w:r>
      <w:r w:rsidRPr="006A31F2">
        <w:rPr>
          <w:color w:val="000000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AC38DC" w:rsidRPr="004523E7" w:rsidRDefault="00AC38DC" w:rsidP="004523E7">
      <w:pPr>
        <w:tabs>
          <w:tab w:val="left" w:pos="567"/>
          <w:tab w:val="left" w:pos="709"/>
        </w:tabs>
        <w:suppressAutoHyphens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523E7">
        <w:rPr>
          <w:sz w:val="28"/>
          <w:szCs w:val="28"/>
          <w:shd w:val="clear" w:color="auto" w:fill="FFFFFF"/>
        </w:rPr>
        <w:t>- инструкция</w:t>
      </w:r>
      <w:r w:rsidRPr="004523E7">
        <w:rPr>
          <w:color w:val="000000"/>
          <w:sz w:val="28"/>
          <w:szCs w:val="28"/>
        </w:rPr>
        <w:t> </w:t>
      </w:r>
      <w:r w:rsidRPr="004523E7">
        <w:rPr>
          <w:color w:val="000000"/>
          <w:sz w:val="28"/>
          <w:szCs w:val="28"/>
          <w:shd w:val="clear" w:color="auto" w:fill="FFFFFF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Минфина России от 28.12.2010 № 191н;</w:t>
      </w:r>
    </w:p>
    <w:p w:rsidR="006E6CCF" w:rsidRPr="004523E7" w:rsidRDefault="006E6CCF" w:rsidP="004523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523E7">
        <w:rPr>
          <w:sz w:val="28"/>
          <w:szCs w:val="28"/>
        </w:rPr>
        <w:tab/>
        <w:t>- приказ Минфина России от 24.05.2022 № 82н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8F7681" w:rsidRPr="004523E7" w:rsidRDefault="00AC38DC" w:rsidP="004523E7">
      <w:pPr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4523E7">
        <w:rPr>
          <w:color w:val="000000"/>
          <w:sz w:val="28"/>
          <w:szCs w:val="28"/>
        </w:rPr>
        <w:t>- приказ Минфина России от 29.11.2017 № 209н «Об утверждении Порядка применения классификации операций сектора государственного управления»</w:t>
      </w:r>
      <w:r w:rsidR="006749B9" w:rsidRPr="004523E7">
        <w:rPr>
          <w:color w:val="000000"/>
          <w:sz w:val="28"/>
          <w:szCs w:val="28"/>
        </w:rPr>
        <w:t>;</w:t>
      </w:r>
    </w:p>
    <w:p w:rsidR="006749B9" w:rsidRPr="004523E7" w:rsidRDefault="006749B9" w:rsidP="004523E7">
      <w:pPr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4523E7">
        <w:rPr>
          <w:color w:val="000000"/>
          <w:sz w:val="28"/>
          <w:szCs w:val="28"/>
        </w:rPr>
        <w:lastRenderedPageBreak/>
        <w:t>- приказ Минфина России от 17.05.2022 № 75н «Об утверждении кодов (перечней кодов) бюджетной классификации Российской Федер</w:t>
      </w:r>
      <w:r w:rsidR="007B0C2C" w:rsidRPr="004523E7">
        <w:rPr>
          <w:color w:val="000000"/>
          <w:sz w:val="28"/>
          <w:szCs w:val="28"/>
        </w:rPr>
        <w:t>а</w:t>
      </w:r>
      <w:r w:rsidRPr="004523E7">
        <w:rPr>
          <w:color w:val="000000"/>
          <w:sz w:val="28"/>
          <w:szCs w:val="28"/>
        </w:rPr>
        <w:t>ции на 2023 год (на 2023 год и на плановый период 2024 и 2025 годов</w:t>
      </w:r>
      <w:r w:rsidR="008F6FC8" w:rsidRPr="004523E7">
        <w:rPr>
          <w:color w:val="000000"/>
          <w:sz w:val="28"/>
          <w:szCs w:val="28"/>
        </w:rPr>
        <w:t>»;</w:t>
      </w:r>
    </w:p>
    <w:p w:rsidR="00A65F8B" w:rsidRPr="008E5851" w:rsidRDefault="00A65F8B" w:rsidP="004523E7">
      <w:pPr>
        <w:suppressAutoHyphens/>
        <w:ind w:firstLine="709"/>
        <w:contextualSpacing/>
        <w:jc w:val="both"/>
        <w:rPr>
          <w:sz w:val="28"/>
          <w:szCs w:val="28"/>
        </w:rPr>
      </w:pPr>
      <w:r w:rsidRPr="008E5851">
        <w:rPr>
          <w:color w:val="000000"/>
          <w:sz w:val="28"/>
          <w:szCs w:val="28"/>
        </w:rPr>
        <w:t xml:space="preserve">- </w:t>
      </w:r>
      <w:r w:rsidRPr="008E5851">
        <w:rPr>
          <w:sz w:val="28"/>
          <w:szCs w:val="28"/>
        </w:rPr>
        <w:t>приказ финансового управления администрации города Оренбурга от 03.11.2022 № 94 «Об утверждении порядка применения бюджетной классификации Российской Федерации, в части относящейся к доходам бюджета города Оренбурга, и об утверждении перечня кодов подвидов по видам доходов»;</w:t>
      </w:r>
    </w:p>
    <w:p w:rsidR="00A65F8B" w:rsidRPr="004523E7" w:rsidRDefault="00A65F8B" w:rsidP="004523E7">
      <w:pPr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8E5851">
        <w:rPr>
          <w:sz w:val="28"/>
          <w:szCs w:val="28"/>
        </w:rPr>
        <w:t xml:space="preserve">- приказ </w:t>
      </w:r>
      <w:r w:rsidR="0084792A" w:rsidRPr="008E5851">
        <w:rPr>
          <w:sz w:val="28"/>
          <w:szCs w:val="28"/>
        </w:rPr>
        <w:t xml:space="preserve">финансового управления администрации города Оренбурга </w:t>
      </w:r>
      <w:r w:rsidRPr="008E5851">
        <w:rPr>
          <w:sz w:val="28"/>
          <w:szCs w:val="28"/>
        </w:rPr>
        <w:t>от 30.10.2023 № 108/1 «Об утверждении Указаний о порядке применения целевых статей расходов бюджета города Оренбурга».</w:t>
      </w:r>
    </w:p>
    <w:p w:rsidR="00E37289" w:rsidRPr="004523E7" w:rsidRDefault="00E37289" w:rsidP="004523E7">
      <w:pPr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4523E7">
        <w:rPr>
          <w:color w:val="000000"/>
          <w:sz w:val="28"/>
          <w:szCs w:val="28"/>
        </w:rPr>
        <w:t xml:space="preserve">Учетная политика </w:t>
      </w:r>
      <w:r w:rsidR="00AC20EE">
        <w:rPr>
          <w:color w:val="000000"/>
          <w:sz w:val="28"/>
          <w:szCs w:val="28"/>
        </w:rPr>
        <w:t>реализуется согласно приказа КФКиС от 30.12.2022 № 281-п.</w:t>
      </w:r>
    </w:p>
    <w:p w:rsidR="00B763DE" w:rsidRDefault="00B763DE" w:rsidP="00596A15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523E7">
        <w:rPr>
          <w:color w:val="000000"/>
          <w:sz w:val="28"/>
          <w:szCs w:val="28"/>
        </w:rPr>
        <w:t>Бюджетный учет ведется с использованием систем автоматизации 1С Предприятие 8.3</w:t>
      </w:r>
      <w:r w:rsidR="00AE09F0">
        <w:rPr>
          <w:color w:val="000000"/>
          <w:sz w:val="28"/>
          <w:szCs w:val="28"/>
        </w:rPr>
        <w:t xml:space="preserve"> и 1С ЗИК (6</w:t>
      </w:r>
      <w:r w:rsidRPr="004523E7">
        <w:rPr>
          <w:color w:val="000000"/>
          <w:sz w:val="28"/>
          <w:szCs w:val="28"/>
        </w:rPr>
        <w:t xml:space="preserve"> рабочих места), ПК </w:t>
      </w:r>
      <w:r w:rsidRPr="004523E7">
        <w:rPr>
          <w:color w:val="000000"/>
          <w:sz w:val="28"/>
          <w:szCs w:val="28"/>
          <w:lang w:val="en-US"/>
        </w:rPr>
        <w:t>Web</w:t>
      </w:r>
      <w:r w:rsidR="00AE09F0">
        <w:rPr>
          <w:color w:val="000000"/>
          <w:sz w:val="28"/>
          <w:szCs w:val="28"/>
        </w:rPr>
        <w:t>-консолидация (2</w:t>
      </w:r>
      <w:r w:rsidRPr="004523E7">
        <w:rPr>
          <w:color w:val="000000"/>
          <w:sz w:val="28"/>
          <w:szCs w:val="28"/>
        </w:rPr>
        <w:t xml:space="preserve"> рабочих место), </w:t>
      </w:r>
      <w:r w:rsidRPr="004523E7">
        <w:rPr>
          <w:sz w:val="28"/>
          <w:szCs w:val="28"/>
        </w:rPr>
        <w:t>АС «УРМ»</w:t>
      </w:r>
      <w:r w:rsidRPr="004523E7">
        <w:rPr>
          <w:color w:val="000000"/>
          <w:sz w:val="28"/>
          <w:szCs w:val="28"/>
        </w:rPr>
        <w:t>, СБИС.</w:t>
      </w:r>
      <w:r w:rsidRPr="004523E7">
        <w:rPr>
          <w:sz w:val="28"/>
          <w:szCs w:val="28"/>
        </w:rPr>
        <w:t xml:space="preserve">  </w:t>
      </w:r>
    </w:p>
    <w:p w:rsidR="00E135E1" w:rsidRPr="00803CF2" w:rsidRDefault="003D780C" w:rsidP="00F65D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CF2">
        <w:rPr>
          <w:sz w:val="28"/>
          <w:szCs w:val="28"/>
        </w:rPr>
        <w:t xml:space="preserve">Формы, которые не содержат </w:t>
      </w:r>
      <w:r w:rsidR="00E135E1" w:rsidRPr="00803CF2">
        <w:rPr>
          <w:sz w:val="28"/>
          <w:szCs w:val="28"/>
        </w:rPr>
        <w:t>числов</w:t>
      </w:r>
      <w:r w:rsidRPr="00803CF2">
        <w:rPr>
          <w:sz w:val="28"/>
          <w:szCs w:val="28"/>
        </w:rPr>
        <w:t xml:space="preserve">ых и текстовых показателей, и в </w:t>
      </w:r>
      <w:r w:rsidR="00E135E1" w:rsidRPr="00803CF2">
        <w:rPr>
          <w:sz w:val="28"/>
          <w:szCs w:val="28"/>
        </w:rPr>
        <w:t xml:space="preserve">состав отчетности </w:t>
      </w:r>
      <w:r w:rsidRPr="00803CF2">
        <w:rPr>
          <w:sz w:val="28"/>
          <w:szCs w:val="28"/>
        </w:rPr>
        <w:t>об исполнении бюджета за 2023 год не включаются:</w:t>
      </w:r>
    </w:p>
    <w:p w:rsidR="00A87A94" w:rsidRPr="00803CF2" w:rsidRDefault="00A87A94" w:rsidP="00803CF2">
      <w:pPr>
        <w:ind w:firstLine="709"/>
        <w:jc w:val="both"/>
        <w:rPr>
          <w:sz w:val="28"/>
          <w:szCs w:val="28"/>
        </w:rPr>
      </w:pPr>
      <w:r w:rsidRPr="00803CF2">
        <w:rPr>
          <w:sz w:val="28"/>
          <w:szCs w:val="28"/>
        </w:rPr>
        <w:t xml:space="preserve">сведения о целевых иностранных кредитах (ф. 0503167), </w:t>
      </w:r>
    </w:p>
    <w:p w:rsidR="00A87A94" w:rsidRPr="00803CF2" w:rsidRDefault="00A87A94" w:rsidP="00803CF2">
      <w:pPr>
        <w:ind w:firstLine="709"/>
        <w:jc w:val="both"/>
        <w:rPr>
          <w:sz w:val="28"/>
          <w:szCs w:val="28"/>
        </w:rPr>
      </w:pPr>
      <w:r w:rsidRPr="00803CF2">
        <w:rPr>
          <w:sz w:val="28"/>
          <w:szCs w:val="28"/>
        </w:rPr>
        <w:t xml:space="preserve">сведения о государственном (муниципальном) долге, предоставленных бюджетных кредитах (ф. 0503172), </w:t>
      </w:r>
    </w:p>
    <w:p w:rsidR="00A87A94" w:rsidRPr="00803CF2" w:rsidRDefault="00A87A94" w:rsidP="00803CF2">
      <w:pPr>
        <w:ind w:firstLine="709"/>
        <w:jc w:val="both"/>
        <w:rPr>
          <w:sz w:val="28"/>
          <w:szCs w:val="28"/>
        </w:rPr>
      </w:pPr>
      <w:r w:rsidRPr="00803CF2">
        <w:rPr>
          <w:sz w:val="28"/>
          <w:szCs w:val="28"/>
        </w:rPr>
        <w:t xml:space="preserve">сведения </w:t>
      </w:r>
      <w:proofErr w:type="gramStart"/>
      <w:r w:rsidRPr="00803CF2">
        <w:rPr>
          <w:sz w:val="28"/>
          <w:szCs w:val="28"/>
        </w:rPr>
        <w:t>об</w:t>
      </w:r>
      <w:proofErr w:type="gramEnd"/>
      <w:r w:rsidRPr="00803CF2">
        <w:rPr>
          <w:sz w:val="28"/>
          <w:szCs w:val="28"/>
        </w:rPr>
        <w:t xml:space="preserve"> </w:t>
      </w:r>
      <w:proofErr w:type="gramStart"/>
      <w:r w:rsidRPr="00803CF2">
        <w:rPr>
          <w:sz w:val="28"/>
          <w:szCs w:val="28"/>
        </w:rPr>
        <w:t>изменений</w:t>
      </w:r>
      <w:proofErr w:type="gramEnd"/>
      <w:r w:rsidRPr="00803CF2">
        <w:rPr>
          <w:sz w:val="28"/>
          <w:szCs w:val="28"/>
        </w:rPr>
        <w:t xml:space="preserve"> остатков валюты баланса (ф.0403173); </w:t>
      </w:r>
    </w:p>
    <w:p w:rsidR="00A87A94" w:rsidRPr="00803CF2" w:rsidRDefault="00A87A94" w:rsidP="00803CF2">
      <w:pPr>
        <w:ind w:firstLine="709"/>
        <w:jc w:val="both"/>
        <w:rPr>
          <w:sz w:val="28"/>
          <w:szCs w:val="28"/>
        </w:rPr>
      </w:pPr>
      <w:r w:rsidRPr="00803CF2">
        <w:rPr>
          <w:sz w:val="28"/>
          <w:szCs w:val="28"/>
        </w:rPr>
        <w:t xml:space="preserve"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0503174), </w:t>
      </w:r>
    </w:p>
    <w:p w:rsidR="00A87A94" w:rsidRPr="00803CF2" w:rsidRDefault="00A87A94" w:rsidP="00803CF2">
      <w:pPr>
        <w:ind w:firstLine="709"/>
        <w:jc w:val="both"/>
        <w:rPr>
          <w:sz w:val="28"/>
          <w:szCs w:val="28"/>
        </w:rPr>
      </w:pPr>
      <w:r w:rsidRPr="00803CF2">
        <w:rPr>
          <w:sz w:val="28"/>
          <w:szCs w:val="28"/>
        </w:rPr>
        <w:t xml:space="preserve">сведения о вложениях в объекты недвижимого имущества, объектах незавершенного строительства (ф. 0503190), </w:t>
      </w:r>
    </w:p>
    <w:p w:rsidR="00A87A94" w:rsidRPr="00803CF2" w:rsidRDefault="00A87A94" w:rsidP="00803CF2">
      <w:pPr>
        <w:ind w:firstLine="709"/>
        <w:jc w:val="both"/>
        <w:rPr>
          <w:rStyle w:val="blk"/>
          <w:b/>
          <w:sz w:val="28"/>
          <w:szCs w:val="28"/>
        </w:rPr>
      </w:pPr>
      <w:r w:rsidRPr="00803CF2">
        <w:rPr>
          <w:sz w:val="28"/>
          <w:szCs w:val="28"/>
        </w:rPr>
        <w:t>сведения об исполнении судебных решений по денежным обязательствам бюджета (ф. 0503296).</w:t>
      </w:r>
      <w:r w:rsidRPr="00803CF2">
        <w:rPr>
          <w:rStyle w:val="blk"/>
          <w:b/>
          <w:sz w:val="28"/>
          <w:szCs w:val="28"/>
        </w:rPr>
        <w:t xml:space="preserve"> </w:t>
      </w:r>
    </w:p>
    <w:p w:rsidR="00A87A94" w:rsidRPr="00803CF2" w:rsidRDefault="00A87A94" w:rsidP="00803CF2">
      <w:pPr>
        <w:ind w:firstLine="709"/>
        <w:jc w:val="both"/>
        <w:rPr>
          <w:sz w:val="28"/>
          <w:szCs w:val="28"/>
        </w:rPr>
      </w:pPr>
      <w:r w:rsidRPr="00803CF2">
        <w:rPr>
          <w:rStyle w:val="blk"/>
          <w:sz w:val="28"/>
          <w:szCs w:val="28"/>
        </w:rPr>
        <w:t>Форма 0503173 В отчетном периоде не представляется в связи с отсутствием изменений в валюте баланса на 2023 год</w:t>
      </w:r>
    </w:p>
    <w:p w:rsidR="00880321" w:rsidRPr="00803CF2" w:rsidRDefault="00880321" w:rsidP="00803CF2">
      <w:pPr>
        <w:ind w:firstLine="709"/>
        <w:jc w:val="both"/>
        <w:rPr>
          <w:sz w:val="28"/>
          <w:szCs w:val="28"/>
        </w:rPr>
      </w:pPr>
      <w:r w:rsidRPr="00803CF2">
        <w:rPr>
          <w:sz w:val="28"/>
          <w:szCs w:val="28"/>
        </w:rPr>
        <w:t>В связи с отсутствием числовых показателей не заполнены и не приложены дополнительные формы, утвержденные приказами финансового управления (№ 23 от 31.03.2014 (Сведения о поступлениях от продажи акций и иных форм участия в капитале, находящихся в муниципальной собственности); № 35 от 29.04.2019 (Отчет об использовании бюджетных ассигнований резервных фондов Администрации города Оренбурга)</w:t>
      </w:r>
    </w:p>
    <w:p w:rsidR="00A71423" w:rsidRDefault="00880321" w:rsidP="00A71423">
      <w:pPr>
        <w:ind w:firstLine="709"/>
        <w:jc w:val="both"/>
      </w:pPr>
      <w:r w:rsidRPr="00803CF2">
        <w:rPr>
          <w:sz w:val="28"/>
          <w:szCs w:val="28"/>
        </w:rPr>
        <w:t>Таблица № 6 в составе отчетности не предоставляется в связи с отсутствием расхождений при проведении инвентаризации.</w:t>
      </w:r>
    </w:p>
    <w:p w:rsidR="00A71423" w:rsidRPr="00C34AE2" w:rsidRDefault="00C34AE2" w:rsidP="00A71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Таблицы № 13,14,15, прилагаются.</w:t>
      </w: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1060"/>
        <w:gridCol w:w="1420"/>
        <w:gridCol w:w="960"/>
        <w:gridCol w:w="1420"/>
        <w:gridCol w:w="960"/>
        <w:gridCol w:w="960"/>
        <w:gridCol w:w="960"/>
        <w:gridCol w:w="1960"/>
      </w:tblGrid>
      <w:tr w:rsidR="00C34AE2" w:rsidTr="00C34AE2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№13</w:t>
            </w:r>
          </w:p>
        </w:tc>
      </w:tr>
      <w:tr w:rsidR="00C34AE2" w:rsidTr="00C34AE2">
        <w:trPr>
          <w:trHeight w:val="788"/>
        </w:trPr>
        <w:tc>
          <w:tcPr>
            <w:tcW w:w="9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Анализ отчета об исполнении бюджета субъектом бюджетной отчетности</w:t>
            </w:r>
          </w:p>
        </w:tc>
      </w:tr>
      <w:tr w:rsidR="00C34AE2" w:rsidTr="00C34AE2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sz w:val="20"/>
                <w:szCs w:val="20"/>
              </w:rPr>
            </w:pPr>
          </w:p>
        </w:tc>
      </w:tr>
      <w:tr w:rsidR="00C34AE2" w:rsidTr="00C34AE2">
        <w:trPr>
          <w:trHeight w:val="394"/>
        </w:trPr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4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</w:t>
            </w:r>
          </w:p>
        </w:tc>
      </w:tr>
      <w:tr w:rsidR="00C34AE2" w:rsidTr="00C34AE2">
        <w:trPr>
          <w:trHeight w:val="394"/>
        </w:trPr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34AE2" w:rsidTr="00C34AE2">
        <w:trPr>
          <w:trHeight w:val="4733"/>
        </w:trPr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 об исполнении бюджета (ф.0503127): причины отклонения суммы неисполненных назначений, отраженных в графе 9 по соответствующим строкам раздела 1 "Доходы", от разницы показателей граф 4 и 8 по строке 010 "Доходы бюджета - всего"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4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Отсутствует</w:t>
            </w:r>
          </w:p>
        </w:tc>
      </w:tr>
      <w:tr w:rsidR="00C34AE2" w:rsidTr="00C34AE2">
        <w:trPr>
          <w:trHeight w:val="1579"/>
        </w:trPr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об исполнении бюджета (ф.0503164): код "99 - иные причины" по графе 8 раздела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</w:t>
            </w:r>
          </w:p>
        </w:tc>
        <w:tc>
          <w:tcPr>
            <w:tcW w:w="4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Отсутствует</w:t>
            </w:r>
          </w:p>
        </w:tc>
      </w:tr>
      <w:tr w:rsidR="00C34AE2" w:rsidTr="00C34AE2">
        <w:trPr>
          <w:trHeight w:val="2367"/>
        </w:trPr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об исполнении бюджета (ф.0503164): по графе 8 раздела 2 несколько причин отклонения одновременно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</w:t>
            </w:r>
          </w:p>
        </w:tc>
        <w:tc>
          <w:tcPr>
            <w:tcW w:w="4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Отсутствует</w:t>
            </w:r>
          </w:p>
        </w:tc>
      </w:tr>
      <w:tr w:rsidR="00C34AE2" w:rsidTr="00C34AE2">
        <w:trPr>
          <w:trHeight w:val="3548"/>
        </w:trPr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исполнения текстовых статей закона (решения) о бюджете, касающихся приоритетных национальных проектов и имеющих отношение к деятельности субъекта бюджетной отчетности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4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Отсутствует</w:t>
            </w:r>
          </w:p>
        </w:tc>
      </w:tr>
      <w:tr w:rsidR="00C34AE2" w:rsidTr="00C34AE2">
        <w:trPr>
          <w:trHeight w:val="3548"/>
        </w:trPr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Информация о принятии денежных обязательств сверх утвержденного субъекту отчетности на финансовый год объема бюджетных ассигнований и (или) лимитов бюджетных обязательств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</w:t>
            </w:r>
          </w:p>
        </w:tc>
        <w:tc>
          <w:tcPr>
            <w:tcW w:w="4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Отсутствует</w:t>
            </w:r>
          </w:p>
        </w:tc>
      </w:tr>
      <w:tr w:rsidR="00C34AE2" w:rsidTr="00C34AE2">
        <w:trPr>
          <w:trHeight w:val="3154"/>
        </w:trPr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 по обобщенным данным об операциях по управлению остатками средств на едином счете соответствующего бюджета за отчетный период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</w:t>
            </w:r>
          </w:p>
        </w:tc>
        <w:tc>
          <w:tcPr>
            <w:tcW w:w="4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Отсутствует</w:t>
            </w:r>
          </w:p>
        </w:tc>
      </w:tr>
      <w:tr w:rsidR="00C34AE2" w:rsidTr="00C34AE2">
        <w:trPr>
          <w:trHeight w:val="394"/>
        </w:trPr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</w:t>
            </w:r>
          </w:p>
        </w:tc>
        <w:tc>
          <w:tcPr>
            <w:tcW w:w="4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B46334" w:rsidRDefault="00B46334" w:rsidP="00B46334">
      <w:pPr>
        <w:ind w:firstLine="709"/>
        <w:jc w:val="right"/>
        <w:rPr>
          <w:sz w:val="28"/>
          <w:szCs w:val="28"/>
        </w:rPr>
      </w:pPr>
    </w:p>
    <w:p w:rsidR="00C34AE2" w:rsidRPr="00B46334" w:rsidRDefault="00B46334" w:rsidP="00B46334">
      <w:pPr>
        <w:ind w:firstLine="709"/>
        <w:jc w:val="right"/>
        <w:rPr>
          <w:sz w:val="28"/>
          <w:szCs w:val="28"/>
        </w:rPr>
      </w:pPr>
      <w:r w:rsidRPr="00B46334">
        <w:rPr>
          <w:sz w:val="28"/>
          <w:szCs w:val="28"/>
        </w:rPr>
        <w:t xml:space="preserve">Таблица № 14 </w:t>
      </w:r>
    </w:p>
    <w:tbl>
      <w:tblPr>
        <w:tblW w:w="1087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97"/>
        <w:gridCol w:w="1321"/>
        <w:gridCol w:w="960"/>
        <w:gridCol w:w="1359"/>
        <w:gridCol w:w="815"/>
        <w:gridCol w:w="809"/>
        <w:gridCol w:w="805"/>
        <w:gridCol w:w="801"/>
        <w:gridCol w:w="798"/>
        <w:gridCol w:w="769"/>
        <w:gridCol w:w="21"/>
        <w:gridCol w:w="1218"/>
      </w:tblGrid>
      <w:tr w:rsidR="00C34AE2" w:rsidTr="00B46334">
        <w:trPr>
          <w:gridAfter w:val="2"/>
          <w:wAfter w:w="1239" w:type="dxa"/>
          <w:trHeight w:val="394"/>
        </w:trPr>
        <w:tc>
          <w:tcPr>
            <w:tcW w:w="96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Анализ показателей отчетности субъекта бюджетной отчетности</w:t>
            </w:r>
          </w:p>
        </w:tc>
      </w:tr>
      <w:tr w:rsidR="00C34AE2" w:rsidTr="00B46334">
        <w:trPr>
          <w:trHeight w:val="37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sz w:val="20"/>
                <w:szCs w:val="20"/>
              </w:rPr>
            </w:pPr>
          </w:p>
        </w:tc>
      </w:tr>
      <w:tr w:rsidR="00C34AE2" w:rsidTr="00B46334">
        <w:trPr>
          <w:gridAfter w:val="2"/>
          <w:wAfter w:w="1239" w:type="dxa"/>
          <w:trHeight w:val="679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формы по ОКУД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47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Пояснения</w:t>
            </w:r>
          </w:p>
        </w:tc>
      </w:tr>
      <w:tr w:rsidR="00C34AE2" w:rsidTr="00B46334">
        <w:trPr>
          <w:gridAfter w:val="2"/>
          <w:wAfter w:w="1239" w:type="dxa"/>
          <w:trHeight w:val="394"/>
        </w:trPr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C34AE2" w:rsidTr="00B46334">
        <w:trPr>
          <w:gridAfter w:val="2"/>
          <w:wAfter w:w="1239" w:type="dxa"/>
          <w:trHeight w:val="1579"/>
        </w:trPr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со знаком "минус" в графе 7 разделов 1 и 2</w:t>
            </w:r>
          </w:p>
        </w:tc>
        <w:tc>
          <w:tcPr>
            <w:tcW w:w="47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Отсутствует</w:t>
            </w:r>
          </w:p>
        </w:tc>
      </w:tr>
      <w:tr w:rsidR="00C34AE2" w:rsidTr="00B46334">
        <w:trPr>
          <w:gridAfter w:val="2"/>
          <w:wAfter w:w="1239" w:type="dxa"/>
          <w:trHeight w:val="1579"/>
        </w:trPr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со знаком "минус" в графах 5 - 8 раздела 1</w:t>
            </w:r>
          </w:p>
        </w:tc>
        <w:tc>
          <w:tcPr>
            <w:tcW w:w="47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Отсутствует</w:t>
            </w:r>
          </w:p>
        </w:tc>
      </w:tr>
      <w:tr w:rsidR="00C34AE2" w:rsidTr="00B46334">
        <w:trPr>
          <w:gridAfter w:val="2"/>
          <w:wAfter w:w="1239" w:type="dxa"/>
          <w:trHeight w:val="2760"/>
        </w:trPr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0503169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Графа 7 - "05 - иные причины возникновения просроченной кредиторской задолженности" раздела 2</w:t>
            </w:r>
          </w:p>
        </w:tc>
        <w:tc>
          <w:tcPr>
            <w:tcW w:w="47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Отсутствует</w:t>
            </w:r>
          </w:p>
        </w:tc>
      </w:tr>
      <w:tr w:rsidR="00C34AE2" w:rsidTr="00B46334">
        <w:trPr>
          <w:gridAfter w:val="2"/>
          <w:wAfter w:w="1239" w:type="dxa"/>
          <w:trHeight w:val="3154"/>
        </w:trPr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2 графа 7 - "89 - иные причины возникновения просроченной дебиторской задолженности"</w:t>
            </w:r>
          </w:p>
        </w:tc>
        <w:tc>
          <w:tcPr>
            <w:tcW w:w="47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Отсутствует</w:t>
            </w:r>
          </w:p>
        </w:tc>
      </w:tr>
      <w:tr w:rsidR="00C34AE2" w:rsidTr="00B46334">
        <w:trPr>
          <w:gridAfter w:val="2"/>
          <w:wAfter w:w="1239" w:type="dxa"/>
          <w:trHeight w:val="3154"/>
        </w:trPr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Несколько причин возникновения просроченной дебиторской (кредиторской) задолженности</w:t>
            </w:r>
          </w:p>
        </w:tc>
        <w:tc>
          <w:tcPr>
            <w:tcW w:w="47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Отсутствует</w:t>
            </w:r>
          </w:p>
        </w:tc>
      </w:tr>
      <w:tr w:rsidR="00C34AE2" w:rsidTr="00B46334">
        <w:trPr>
          <w:gridAfter w:val="2"/>
          <w:wAfter w:w="1239" w:type="dxa"/>
          <w:trHeight w:val="1182"/>
        </w:trPr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0503173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1 графа 9 - "06 - иные причины"</w:t>
            </w:r>
          </w:p>
        </w:tc>
        <w:tc>
          <w:tcPr>
            <w:tcW w:w="47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Отсутствует</w:t>
            </w:r>
          </w:p>
        </w:tc>
      </w:tr>
      <w:tr w:rsidR="00C34AE2" w:rsidTr="00B46334">
        <w:trPr>
          <w:gridAfter w:val="2"/>
          <w:wAfter w:w="1239" w:type="dxa"/>
          <w:trHeight w:val="1182"/>
        </w:trPr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0503173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4 графа 7 - "03.5 - иные причины"</w:t>
            </w:r>
          </w:p>
        </w:tc>
        <w:tc>
          <w:tcPr>
            <w:tcW w:w="47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Отсутствует</w:t>
            </w:r>
          </w:p>
        </w:tc>
      </w:tr>
      <w:tr w:rsidR="00C34AE2" w:rsidTr="00B46334">
        <w:trPr>
          <w:gridAfter w:val="2"/>
          <w:wAfter w:w="1239" w:type="dxa"/>
          <w:trHeight w:val="1182"/>
        </w:trPr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1 графа 7 - "99 - иные причины"</w:t>
            </w:r>
          </w:p>
        </w:tc>
        <w:tc>
          <w:tcPr>
            <w:tcW w:w="47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Отсутствует</w:t>
            </w:r>
          </w:p>
        </w:tc>
      </w:tr>
      <w:tr w:rsidR="00C34AE2" w:rsidTr="00B46334">
        <w:trPr>
          <w:gridAfter w:val="2"/>
          <w:wAfter w:w="1239" w:type="dxa"/>
          <w:trHeight w:val="1182"/>
        </w:trPr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2 графа 7 - "75 - иные причины"</w:t>
            </w:r>
          </w:p>
        </w:tc>
        <w:tc>
          <w:tcPr>
            <w:tcW w:w="47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Отсутствует</w:t>
            </w:r>
          </w:p>
        </w:tc>
      </w:tr>
      <w:tr w:rsidR="00C34AE2" w:rsidTr="00B46334">
        <w:trPr>
          <w:gridAfter w:val="2"/>
          <w:wAfter w:w="1239" w:type="dxa"/>
          <w:trHeight w:val="788"/>
        </w:trPr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Графа 7 - "09 - иной статус"</w:t>
            </w:r>
          </w:p>
        </w:tc>
        <w:tc>
          <w:tcPr>
            <w:tcW w:w="47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Отсутствует</w:t>
            </w:r>
          </w:p>
        </w:tc>
      </w:tr>
      <w:tr w:rsidR="00C34AE2" w:rsidTr="00B46334">
        <w:trPr>
          <w:gridAfter w:val="2"/>
          <w:wAfter w:w="1239" w:type="dxa"/>
          <w:trHeight w:val="788"/>
        </w:trPr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0503190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Графа 8 - "09 - иной статус"</w:t>
            </w:r>
          </w:p>
        </w:tc>
        <w:tc>
          <w:tcPr>
            <w:tcW w:w="47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Отсутствует</w:t>
            </w:r>
          </w:p>
        </w:tc>
      </w:tr>
      <w:tr w:rsidR="00C34AE2" w:rsidTr="00B46334">
        <w:trPr>
          <w:gridAfter w:val="2"/>
          <w:wAfter w:w="1239" w:type="dxa"/>
          <w:trHeight w:val="1182"/>
        </w:trPr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Графа 7 - "28 - иное основание выбытия"</w:t>
            </w:r>
          </w:p>
        </w:tc>
        <w:tc>
          <w:tcPr>
            <w:tcW w:w="47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Отсутствует</w:t>
            </w:r>
          </w:p>
        </w:tc>
      </w:tr>
      <w:tr w:rsidR="00C34AE2" w:rsidTr="00B46334">
        <w:trPr>
          <w:gridAfter w:val="2"/>
          <w:wAfter w:w="1239" w:type="dxa"/>
          <w:trHeight w:val="1182"/>
        </w:trPr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Графа 8 - "28 - иное основание выбытия"</w:t>
            </w:r>
          </w:p>
        </w:tc>
        <w:tc>
          <w:tcPr>
            <w:tcW w:w="47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Отсутствует</w:t>
            </w:r>
          </w:p>
        </w:tc>
      </w:tr>
      <w:tr w:rsidR="00C34AE2" w:rsidTr="00B46334">
        <w:trPr>
          <w:gridAfter w:val="2"/>
          <w:wAfter w:w="1239" w:type="dxa"/>
          <w:trHeight w:val="1579"/>
        </w:trPr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0503127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 (пояснения) о некассовых операциях</w:t>
            </w:r>
          </w:p>
        </w:tc>
        <w:tc>
          <w:tcPr>
            <w:tcW w:w="47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Отсутствует</w:t>
            </w:r>
          </w:p>
        </w:tc>
      </w:tr>
      <w:tr w:rsidR="00C34AE2" w:rsidTr="00B46334">
        <w:trPr>
          <w:gridAfter w:val="2"/>
          <w:wAfter w:w="1239" w:type="dxa"/>
          <w:trHeight w:val="394"/>
        </w:trPr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7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C34AE2" w:rsidRDefault="00C34AE2" w:rsidP="00A71423">
      <w:pPr>
        <w:ind w:firstLine="709"/>
        <w:jc w:val="both"/>
      </w:pP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96"/>
        <w:gridCol w:w="923"/>
        <w:gridCol w:w="877"/>
        <w:gridCol w:w="849"/>
        <w:gridCol w:w="1029"/>
        <w:gridCol w:w="789"/>
        <w:gridCol w:w="781"/>
        <w:gridCol w:w="827"/>
        <w:gridCol w:w="871"/>
        <w:gridCol w:w="825"/>
        <w:gridCol w:w="667"/>
      </w:tblGrid>
      <w:tr w:rsidR="00C34AE2" w:rsidTr="00B46334">
        <w:trPr>
          <w:trHeight w:val="394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№15</w:t>
            </w:r>
          </w:p>
        </w:tc>
      </w:tr>
      <w:tr w:rsidR="00C34AE2" w:rsidTr="00B46334">
        <w:trPr>
          <w:trHeight w:val="394"/>
        </w:trPr>
        <w:tc>
          <w:tcPr>
            <w:tcW w:w="96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Причины увеличения просроченной задолженности</w:t>
            </w:r>
          </w:p>
        </w:tc>
      </w:tr>
      <w:tr w:rsidR="00C34AE2" w:rsidTr="00B46334">
        <w:trPr>
          <w:trHeight w:val="37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sz w:val="20"/>
                <w:szCs w:val="20"/>
              </w:rPr>
            </w:pPr>
          </w:p>
        </w:tc>
      </w:tr>
      <w:tr w:rsidR="00C34AE2" w:rsidTr="00B46334">
        <w:trPr>
          <w:trHeight w:val="788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</w:t>
            </w: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(код) счета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Сумма, руб.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Пояснения</w:t>
            </w:r>
          </w:p>
        </w:tc>
      </w:tr>
      <w:tr w:rsidR="00C34AE2" w:rsidTr="00B46334">
        <w:trPr>
          <w:trHeight w:val="394"/>
        </w:trPr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34AE2" w:rsidTr="00B46334">
        <w:trPr>
          <w:trHeight w:val="394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AE2" w:rsidRDefault="00C34AE2">
            <w:pPr>
              <w:rPr>
                <w:color w:val="000000"/>
                <w:sz w:val="28"/>
                <w:szCs w:val="28"/>
              </w:rPr>
            </w:pPr>
            <w:bookmarkStart w:id="2" w:name="RANGE!A6:G7"/>
            <w:bookmarkStart w:id="3" w:name="RANGE!A6:J9"/>
            <w:bookmarkEnd w:id="2"/>
            <w:r>
              <w:rPr>
                <w:color w:val="000000"/>
                <w:sz w:val="28"/>
                <w:szCs w:val="28"/>
              </w:rPr>
              <w:t>0503169</w:t>
            </w:r>
            <w:bookmarkEnd w:id="3"/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Причины увеличения просроченной дебиторской задолженности по сравнению с показателями за аналогичный период прошлого отчетного года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Отсутствует</w:t>
            </w:r>
          </w:p>
        </w:tc>
      </w:tr>
      <w:tr w:rsidR="00C34AE2" w:rsidTr="00B46334">
        <w:trPr>
          <w:trHeight w:val="394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4AE2" w:rsidRDefault="00C34AE2">
            <w:pPr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7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right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871" w:type="dxa"/>
            <w:vAlign w:val="center"/>
            <w:hideMark/>
          </w:tcPr>
          <w:p w:rsidR="00C34AE2" w:rsidRDefault="00C34AE2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  <w:hideMark/>
          </w:tcPr>
          <w:p w:rsidR="00C34AE2" w:rsidRDefault="00C34AE2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  <w:hideMark/>
          </w:tcPr>
          <w:p w:rsidR="00C34AE2" w:rsidRDefault="00C34AE2">
            <w:pPr>
              <w:rPr>
                <w:sz w:val="20"/>
                <w:szCs w:val="20"/>
              </w:rPr>
            </w:pPr>
          </w:p>
        </w:tc>
      </w:tr>
      <w:tr w:rsidR="00C34AE2" w:rsidTr="00B46334">
        <w:trPr>
          <w:trHeight w:val="394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4AE2" w:rsidRDefault="00C34AE2">
            <w:pPr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AE2" w:rsidRDefault="00C34AE2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Причины увеличения просроченной кредиторской задолженности по сравнению с показателями за аналогичный период прошлого отчетного года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Отсутствует</w:t>
            </w:r>
          </w:p>
        </w:tc>
      </w:tr>
      <w:tr w:rsidR="00C34AE2" w:rsidTr="00B46334">
        <w:trPr>
          <w:trHeight w:val="394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4AE2" w:rsidRDefault="00C34AE2">
            <w:pPr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7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right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E2" w:rsidRDefault="00C34AE2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871" w:type="dxa"/>
            <w:vAlign w:val="center"/>
            <w:hideMark/>
          </w:tcPr>
          <w:p w:rsidR="00C34AE2" w:rsidRDefault="00C34AE2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  <w:hideMark/>
          </w:tcPr>
          <w:p w:rsidR="00C34AE2" w:rsidRDefault="00C34AE2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  <w:hideMark/>
          </w:tcPr>
          <w:p w:rsidR="00C34AE2" w:rsidRDefault="00C34AE2">
            <w:pPr>
              <w:rPr>
                <w:sz w:val="20"/>
                <w:szCs w:val="20"/>
              </w:rPr>
            </w:pPr>
          </w:p>
        </w:tc>
      </w:tr>
    </w:tbl>
    <w:p w:rsidR="00C34AE2" w:rsidRDefault="00C34AE2" w:rsidP="00A71423">
      <w:pPr>
        <w:ind w:firstLine="709"/>
        <w:jc w:val="both"/>
      </w:pPr>
    </w:p>
    <w:p w:rsidR="00A71423" w:rsidRPr="009D2663" w:rsidRDefault="00A71423" w:rsidP="00A71423">
      <w:pPr>
        <w:shd w:val="clear" w:color="auto" w:fill="FFFFFF"/>
        <w:ind w:firstLine="709"/>
        <w:jc w:val="center"/>
        <w:rPr>
          <w:rStyle w:val="blk"/>
          <w:b/>
          <w:sz w:val="28"/>
          <w:szCs w:val="28"/>
        </w:rPr>
      </w:pPr>
      <w:bookmarkStart w:id="4" w:name="_GoBack"/>
      <w:bookmarkEnd w:id="4"/>
      <w:r w:rsidRPr="009D2663">
        <w:rPr>
          <w:b/>
          <w:sz w:val="28"/>
          <w:szCs w:val="28"/>
        </w:rPr>
        <w:t>Сведения об особенностях ведения бюджетного учета</w:t>
      </w:r>
    </w:p>
    <w:p w:rsidR="00A71423" w:rsidRPr="00C67887" w:rsidRDefault="00A71423" w:rsidP="00A71423">
      <w:pPr>
        <w:ind w:firstLine="709"/>
        <w:jc w:val="both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1268"/>
        <w:gridCol w:w="2268"/>
        <w:gridCol w:w="4395"/>
      </w:tblGrid>
      <w:tr w:rsidR="00A71423" w:rsidRPr="00C67887" w:rsidTr="00A71423">
        <w:tc>
          <w:tcPr>
            <w:tcW w:w="2242" w:type="dxa"/>
            <w:shd w:val="clear" w:color="auto" w:fill="auto"/>
          </w:tcPr>
          <w:p w:rsidR="00A71423" w:rsidRPr="00C67887" w:rsidRDefault="00A71423" w:rsidP="00A71423">
            <w:pPr>
              <w:ind w:firstLine="709"/>
              <w:jc w:val="both"/>
            </w:pPr>
            <w:r w:rsidRPr="00C67887">
              <w:t>Наименование объекта учета</w:t>
            </w:r>
          </w:p>
        </w:tc>
        <w:tc>
          <w:tcPr>
            <w:tcW w:w="1268" w:type="dxa"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</w:pPr>
            <w:r w:rsidRPr="00C67887">
              <w:t>Код счета учета</w:t>
            </w:r>
          </w:p>
        </w:tc>
        <w:tc>
          <w:tcPr>
            <w:tcW w:w="2268" w:type="dxa"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</w:pPr>
            <w:r w:rsidRPr="00C67887">
              <w:t>Характеристика метода оценки и момент отражения операции в учете</w:t>
            </w: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</w:pPr>
            <w:r w:rsidRPr="00C67887">
              <w:t>Правовое обоснование</w:t>
            </w:r>
          </w:p>
        </w:tc>
      </w:tr>
      <w:tr w:rsidR="00A71423" w:rsidRPr="00C67887" w:rsidTr="00A71423">
        <w:tc>
          <w:tcPr>
            <w:tcW w:w="2242" w:type="dxa"/>
            <w:shd w:val="clear" w:color="auto" w:fill="auto"/>
          </w:tcPr>
          <w:p w:rsidR="00A71423" w:rsidRPr="00C67887" w:rsidRDefault="00A71423" w:rsidP="00A71423">
            <w:pPr>
              <w:ind w:firstLine="709"/>
              <w:jc w:val="both"/>
            </w:pPr>
            <w:r w:rsidRPr="00C67887">
              <w:t>1</w:t>
            </w:r>
          </w:p>
        </w:tc>
        <w:tc>
          <w:tcPr>
            <w:tcW w:w="1268" w:type="dxa"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</w:pPr>
            <w:r w:rsidRPr="00C67887">
              <w:t>2</w:t>
            </w:r>
          </w:p>
        </w:tc>
        <w:tc>
          <w:tcPr>
            <w:tcW w:w="2268" w:type="dxa"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</w:pPr>
            <w:r w:rsidRPr="00C67887">
              <w:t>3</w:t>
            </w: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</w:pPr>
            <w:r w:rsidRPr="00C67887">
              <w:t>4</w:t>
            </w:r>
          </w:p>
        </w:tc>
      </w:tr>
      <w:tr w:rsidR="00A71423" w:rsidRPr="00C67887" w:rsidTr="00A71423">
        <w:tc>
          <w:tcPr>
            <w:tcW w:w="2242" w:type="dxa"/>
            <w:shd w:val="clear" w:color="auto" w:fill="auto"/>
          </w:tcPr>
          <w:p w:rsidR="00A71423" w:rsidRPr="00C67887" w:rsidRDefault="00A71423" w:rsidP="00A71423">
            <w:pPr>
              <w:jc w:val="both"/>
            </w:pPr>
            <w:r w:rsidRPr="00C67887">
              <w:t>Активы, обязательства, финансовый результат</w:t>
            </w:r>
          </w:p>
        </w:tc>
        <w:tc>
          <w:tcPr>
            <w:tcW w:w="1268" w:type="dxa"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</w:pPr>
            <w:r w:rsidRPr="00C67887">
              <w:t>Организация ведения бухгалтерского учета</w:t>
            </w: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</w:pPr>
            <w:r w:rsidRPr="00C67887">
              <w:t xml:space="preserve">Полномочия переданы </w:t>
            </w:r>
          </w:p>
          <w:p w:rsidR="00A71423" w:rsidRPr="00C67887" w:rsidRDefault="00A71423" w:rsidP="00A71423">
            <w:pPr>
              <w:jc w:val="both"/>
            </w:pPr>
            <w:r w:rsidRPr="00C67887">
              <w:t xml:space="preserve">МКУ ЦБИС </w:t>
            </w:r>
            <w:proofErr w:type="spellStart"/>
            <w:r w:rsidRPr="00C67887">
              <w:t>ФКиС</w:t>
            </w:r>
            <w:proofErr w:type="spellEnd"/>
          </w:p>
        </w:tc>
      </w:tr>
      <w:tr w:rsidR="00A71423" w:rsidRPr="00C67887" w:rsidTr="00A71423">
        <w:tc>
          <w:tcPr>
            <w:tcW w:w="2242" w:type="dxa"/>
            <w:vMerge w:val="restart"/>
            <w:shd w:val="clear" w:color="auto" w:fill="auto"/>
          </w:tcPr>
          <w:p w:rsidR="00A71423" w:rsidRPr="00C67887" w:rsidRDefault="00A71423" w:rsidP="00A71423">
            <w:pPr>
              <w:jc w:val="both"/>
            </w:pPr>
            <w:r w:rsidRPr="00C67887">
              <w:t>Объекты учета аренды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</w:pPr>
            <w:r w:rsidRPr="00C67887">
              <w:t xml:space="preserve">Оценка объектов учета аренды осуществляется на  </w:t>
            </w: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</w:pPr>
            <w:r w:rsidRPr="00C67887">
              <w:t>1. Дату подписания договора аренды (имущественного найма) либо договора безвозмездного пользования</w:t>
            </w:r>
          </w:p>
        </w:tc>
      </w:tr>
      <w:tr w:rsidR="00A71423" w:rsidRPr="00C67887" w:rsidTr="00A71423">
        <w:tc>
          <w:tcPr>
            <w:tcW w:w="2242" w:type="dxa"/>
            <w:vMerge/>
            <w:shd w:val="clear" w:color="auto" w:fill="auto"/>
          </w:tcPr>
          <w:p w:rsidR="00A71423" w:rsidRPr="00C67887" w:rsidRDefault="00A71423" w:rsidP="00A71423">
            <w:pPr>
              <w:jc w:val="both"/>
            </w:pPr>
          </w:p>
        </w:tc>
        <w:tc>
          <w:tcPr>
            <w:tcW w:w="1268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</w:pPr>
            <w:r w:rsidRPr="00C67887">
              <w:t>2. Дату принятия субъектом учета обязательств в отношении основных условий пользования и содержания имущества, предусмотренных договором (далее - условия пользования имуществом).</w:t>
            </w:r>
          </w:p>
        </w:tc>
      </w:tr>
      <w:tr w:rsidR="00A71423" w:rsidRPr="00C67887" w:rsidTr="00A71423">
        <w:tc>
          <w:tcPr>
            <w:tcW w:w="2242" w:type="dxa"/>
            <w:vMerge/>
            <w:shd w:val="clear" w:color="auto" w:fill="auto"/>
          </w:tcPr>
          <w:p w:rsidR="00A71423" w:rsidRPr="00C67887" w:rsidRDefault="00A71423" w:rsidP="00A71423">
            <w:pPr>
              <w:jc w:val="both"/>
            </w:pPr>
          </w:p>
        </w:tc>
        <w:tc>
          <w:tcPr>
            <w:tcW w:w="1268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</w:pPr>
            <w:r w:rsidRPr="00C67887">
              <w:t>Оценка (величина) арендных обязательств пользователя (арендатора) определяется в сумме, наименьшей из</w:t>
            </w: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</w:pPr>
            <w:r w:rsidRPr="00C67887">
              <w:t>1. Суммы справедливой стоимости имущества, предоставляемого в пользование</w:t>
            </w:r>
          </w:p>
        </w:tc>
      </w:tr>
      <w:tr w:rsidR="00A71423" w:rsidRPr="00C67887" w:rsidTr="00A71423">
        <w:tc>
          <w:tcPr>
            <w:tcW w:w="2242" w:type="dxa"/>
            <w:vMerge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2. Дисконтированной стоимости арендных платежей</w:t>
            </w:r>
          </w:p>
        </w:tc>
      </w:tr>
      <w:tr w:rsidR="00A71423" w:rsidRPr="00C67887" w:rsidTr="00A71423">
        <w:tc>
          <w:tcPr>
            <w:tcW w:w="2242" w:type="dxa"/>
            <w:vMerge w:val="restart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</w:p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</w:p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</w:p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</w:p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</w:p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</w:p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</w:p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</w:p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</w:p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Основные средства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</w:p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</w:p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</w:p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</w:p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</w:p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</w:p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</w:p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</w:p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</w:p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1010000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</w:p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</w:p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Определение первоначальной стоимости</w:t>
            </w: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1. По сумме фактически произведенных капитальных вложений, формируемых с учетом сумм налога на добавленную стоимость (далее - НДС), предъявленных субъекту учета поставщиками (подрядчиками, исполнителями)</w:t>
            </w:r>
          </w:p>
        </w:tc>
      </w:tr>
      <w:tr w:rsidR="00A71423" w:rsidRPr="00C67887" w:rsidTr="00A71423">
        <w:tc>
          <w:tcPr>
            <w:tcW w:w="2242" w:type="dxa"/>
            <w:vMerge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2. По затратам на производство актива</w:t>
            </w:r>
          </w:p>
        </w:tc>
      </w:tr>
      <w:tr w:rsidR="00A71423" w:rsidRPr="00C67887" w:rsidTr="00A71423">
        <w:tc>
          <w:tcPr>
            <w:tcW w:w="2242" w:type="dxa"/>
            <w:vMerge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Методы определения справедливой стоимости для различных видов активов и обязательств</w:t>
            </w: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1. Метод рыночных цен</w:t>
            </w:r>
          </w:p>
        </w:tc>
      </w:tr>
      <w:tr w:rsidR="00A71423" w:rsidRPr="00C67887" w:rsidTr="00A71423">
        <w:tc>
          <w:tcPr>
            <w:tcW w:w="2242" w:type="dxa"/>
            <w:vMerge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2.Метод амортизированной стоимости замещения</w:t>
            </w:r>
          </w:p>
        </w:tc>
      </w:tr>
      <w:tr w:rsidR="00A71423" w:rsidRPr="00C67887" w:rsidTr="00A71423">
        <w:tc>
          <w:tcPr>
            <w:tcW w:w="2242" w:type="dxa"/>
            <w:vMerge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Определение срока полезного использования</w:t>
            </w: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1. Исходя из ожидаемого срока получения экономических выгод и (или) полезного потенциала, заключенных в активе, признаваемом объектом основных средств</w:t>
            </w:r>
          </w:p>
        </w:tc>
      </w:tr>
      <w:tr w:rsidR="00A71423" w:rsidRPr="00C67887" w:rsidTr="00A71423">
        <w:tc>
          <w:tcPr>
            <w:tcW w:w="2242" w:type="dxa"/>
            <w:vMerge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 xml:space="preserve">2. Исходя из рекомендаций, содержащихся в документах производителя, входящих в комплектацию объекта имущества, и (или) на основании решения комиссии субъекта учета по поступлению и </w:t>
            </w:r>
            <w:r w:rsidRPr="00C67887">
              <w:rPr>
                <w:sz w:val="23"/>
                <w:szCs w:val="23"/>
              </w:rPr>
              <w:lastRenderedPageBreak/>
              <w:t>выбытию активов</w:t>
            </w:r>
          </w:p>
        </w:tc>
      </w:tr>
      <w:tr w:rsidR="00A71423" w:rsidRPr="00C67887" w:rsidTr="00A71423">
        <w:tc>
          <w:tcPr>
            <w:tcW w:w="2242" w:type="dxa"/>
            <w:vMerge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Отражение объекта при первом применении СГС "Основные средства"</w:t>
            </w: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1. По кадастровой стоимости на дату первого применения</w:t>
            </w:r>
          </w:p>
        </w:tc>
      </w:tr>
      <w:tr w:rsidR="00A71423" w:rsidRPr="00C67887" w:rsidTr="00A71423">
        <w:tc>
          <w:tcPr>
            <w:tcW w:w="2242" w:type="dxa"/>
            <w:vMerge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2. По ранее сформированным оценкам</w:t>
            </w:r>
          </w:p>
        </w:tc>
      </w:tr>
      <w:tr w:rsidR="00A71423" w:rsidRPr="00C67887" w:rsidTr="00A71423">
        <w:tc>
          <w:tcPr>
            <w:tcW w:w="2242" w:type="dxa"/>
            <w:vMerge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3. В случае, если балансовая стоимость объекта до первого применения не была сформирована, в условной оценке - 1 объект, 1 рубль</w:t>
            </w:r>
          </w:p>
        </w:tc>
      </w:tr>
      <w:tr w:rsidR="00A71423" w:rsidRPr="00C67887" w:rsidTr="00A71423">
        <w:tc>
          <w:tcPr>
            <w:tcW w:w="2242" w:type="dxa"/>
            <w:vMerge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Методы оценки учета материальных ценностей на за балансовых счетах</w:t>
            </w: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1. По остаточной стоимости (при наличии)</w:t>
            </w:r>
          </w:p>
        </w:tc>
      </w:tr>
      <w:tr w:rsidR="00A71423" w:rsidRPr="00C67887" w:rsidTr="00A71423">
        <w:tc>
          <w:tcPr>
            <w:tcW w:w="2242" w:type="dxa"/>
            <w:vMerge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2. В условной оценке один объект, один рубль - при полной амортизации объекта (при нулевой остаточной стоимости)</w:t>
            </w:r>
          </w:p>
        </w:tc>
      </w:tr>
      <w:tr w:rsidR="00A71423" w:rsidRPr="00C67887" w:rsidTr="00A71423">
        <w:tc>
          <w:tcPr>
            <w:tcW w:w="2242" w:type="dxa"/>
            <w:vMerge w:val="restart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Нематериальные активы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10200000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'Определение срока полезного использования нематериальных активов</w:t>
            </w: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1. Срок действия прав учреждения на результат интеллектуальной деятельности или средство индивидуализации и периода контроля над активом</w:t>
            </w:r>
          </w:p>
        </w:tc>
      </w:tr>
      <w:tr w:rsidR="00A71423" w:rsidRPr="00C67887" w:rsidTr="00A71423">
        <w:tc>
          <w:tcPr>
            <w:tcW w:w="2242" w:type="dxa"/>
            <w:vMerge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2. Срок действия патента, свидетельства</w:t>
            </w:r>
          </w:p>
        </w:tc>
      </w:tr>
      <w:tr w:rsidR="00A71423" w:rsidRPr="00C67887" w:rsidTr="00A71423">
        <w:tc>
          <w:tcPr>
            <w:tcW w:w="2242" w:type="dxa"/>
            <w:vMerge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3. Ожидаемый срок использования актива, в течение которого учреждение предполагает использовать актив в деятельности, направленной на достижение целей создания учреждения</w:t>
            </w:r>
          </w:p>
        </w:tc>
      </w:tr>
      <w:tr w:rsidR="00A71423" w:rsidRPr="00C67887" w:rsidTr="00A71423">
        <w:tc>
          <w:tcPr>
            <w:tcW w:w="2242" w:type="dxa"/>
            <w:vMerge w:val="restart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Амортизация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1040000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'Методы начисления амортизации</w:t>
            </w: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1. Линейный метод</w:t>
            </w:r>
          </w:p>
        </w:tc>
      </w:tr>
      <w:tr w:rsidR="00A71423" w:rsidRPr="00C67887" w:rsidTr="00A71423">
        <w:tc>
          <w:tcPr>
            <w:tcW w:w="2242" w:type="dxa"/>
            <w:vMerge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2. Метод уменьшаемого остатка</w:t>
            </w:r>
          </w:p>
        </w:tc>
      </w:tr>
      <w:tr w:rsidR="00A71423" w:rsidRPr="00C67887" w:rsidTr="00A71423">
        <w:tc>
          <w:tcPr>
            <w:tcW w:w="2242" w:type="dxa"/>
            <w:vMerge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3.Пропорционально объему продукции</w:t>
            </w:r>
          </w:p>
        </w:tc>
      </w:tr>
      <w:tr w:rsidR="00A71423" w:rsidRPr="00C67887" w:rsidTr="00A71423">
        <w:tc>
          <w:tcPr>
            <w:tcW w:w="2242" w:type="dxa"/>
            <w:vMerge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'Методы учета суммы амортизации при переоценке объекта основных средств</w:t>
            </w: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1. Пересчет накопленной амортизации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переоцененной стоимости</w:t>
            </w:r>
          </w:p>
        </w:tc>
      </w:tr>
      <w:tr w:rsidR="00A71423" w:rsidRPr="00C67887" w:rsidTr="00A71423">
        <w:tc>
          <w:tcPr>
            <w:tcW w:w="2242" w:type="dxa"/>
            <w:vMerge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2. Накопленная амортизация вычитается из балансовой стоимости объекта основных средств, после чего остаточная стоимость пересчитывается до переоцененной стоимости актива</w:t>
            </w:r>
          </w:p>
        </w:tc>
      </w:tr>
      <w:tr w:rsidR="00A71423" w:rsidRPr="00C67887" w:rsidTr="00A71423">
        <w:tc>
          <w:tcPr>
            <w:tcW w:w="2242" w:type="dxa"/>
            <w:vMerge w:val="restart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Материальные запасы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10500000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'Определение фактической стоимости (при осуществлении централизованных закупок и(или) осуществлении торговой (производственной) деятельности)</w:t>
            </w: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1. Затраты, произведенные по заготовке и доставке материальных запасов до центральных (производственных) складов (баз) и (или) грузополучателей, включая страхование доставки, включены в фактическую стоимость приобретаемых материальных запасов</w:t>
            </w:r>
          </w:p>
        </w:tc>
      </w:tr>
      <w:tr w:rsidR="00A71423" w:rsidRPr="00C67887" w:rsidTr="00A71423">
        <w:tc>
          <w:tcPr>
            <w:tcW w:w="2242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709"/>
              <w:jc w:val="both"/>
              <w:rPr>
                <w:sz w:val="23"/>
                <w:szCs w:val="23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2. Затраты, произведенные по заготовке и доставке материальных запасов до центральных (производственных) складов (баз) и (или) грузополучателей, включая страхование доставки, относятся в составе расходов на финансовый результат текущего финансового года</w:t>
            </w:r>
          </w:p>
        </w:tc>
      </w:tr>
      <w:tr w:rsidR="00A71423" w:rsidRPr="00C67887" w:rsidTr="00A71423">
        <w:tc>
          <w:tcPr>
            <w:tcW w:w="2242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709"/>
              <w:jc w:val="both"/>
              <w:rPr>
                <w:sz w:val="23"/>
                <w:szCs w:val="23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3. Закупки не осуществляются централизованно, торговая (производственная) деятельность не осуществляется</w:t>
            </w:r>
          </w:p>
        </w:tc>
      </w:tr>
      <w:tr w:rsidR="00A71423" w:rsidRPr="00C67887" w:rsidTr="00A71423">
        <w:tc>
          <w:tcPr>
            <w:tcW w:w="2242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709"/>
              <w:jc w:val="both"/>
              <w:rPr>
                <w:sz w:val="23"/>
                <w:szCs w:val="23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 xml:space="preserve">'Выбытие </w:t>
            </w:r>
            <w:r w:rsidRPr="00C67887">
              <w:rPr>
                <w:sz w:val="23"/>
                <w:szCs w:val="23"/>
              </w:rPr>
              <w:lastRenderedPageBreak/>
              <w:t>материальных запасов</w:t>
            </w: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lastRenderedPageBreak/>
              <w:t xml:space="preserve">1. По фактической стоимости каждой </w:t>
            </w:r>
            <w:r w:rsidRPr="00C67887">
              <w:rPr>
                <w:sz w:val="23"/>
                <w:szCs w:val="23"/>
              </w:rPr>
              <w:lastRenderedPageBreak/>
              <w:t>единицы</w:t>
            </w:r>
          </w:p>
        </w:tc>
      </w:tr>
      <w:tr w:rsidR="00A71423" w:rsidRPr="00C67887" w:rsidTr="00A71423">
        <w:tc>
          <w:tcPr>
            <w:tcW w:w="2242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709"/>
              <w:jc w:val="both"/>
              <w:rPr>
                <w:sz w:val="23"/>
                <w:szCs w:val="23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2. По средней фактической стоимости</w:t>
            </w:r>
          </w:p>
        </w:tc>
      </w:tr>
      <w:tr w:rsidR="00A71423" w:rsidRPr="00C67887" w:rsidTr="00A71423">
        <w:tc>
          <w:tcPr>
            <w:tcW w:w="2242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Вложения в нефинансовые активы</w:t>
            </w:r>
          </w:p>
        </w:tc>
        <w:tc>
          <w:tcPr>
            <w:tcW w:w="1268" w:type="dxa"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10600000</w:t>
            </w:r>
          </w:p>
        </w:tc>
        <w:tc>
          <w:tcPr>
            <w:tcW w:w="2268" w:type="dxa"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При поступлении основного средства, с последующим вводом в эксплуатацию</w:t>
            </w: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proofErr w:type="gramStart"/>
            <w:r w:rsidRPr="00C67887">
              <w:rPr>
                <w:sz w:val="23"/>
                <w:szCs w:val="23"/>
              </w:rPr>
              <w:t>Первичная</w:t>
            </w:r>
            <w:proofErr w:type="gramEnd"/>
            <w:r w:rsidRPr="00C6788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Pr="00C67887">
              <w:rPr>
                <w:sz w:val="23"/>
                <w:szCs w:val="23"/>
              </w:rPr>
              <w:t>документации</w:t>
            </w:r>
          </w:p>
        </w:tc>
      </w:tr>
      <w:tr w:rsidR="00A71423" w:rsidRPr="00C67887" w:rsidTr="00A71423">
        <w:tc>
          <w:tcPr>
            <w:tcW w:w="2242" w:type="dxa"/>
            <w:vMerge w:val="restart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10900000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Распределение накладных затрат</w:t>
            </w: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1. Пропорционально прямым затратам по оплате труда, материальным затратам, иным прямым затратам</w:t>
            </w:r>
          </w:p>
        </w:tc>
      </w:tr>
      <w:tr w:rsidR="00A71423" w:rsidRPr="00C67887" w:rsidTr="00A71423">
        <w:tc>
          <w:tcPr>
            <w:tcW w:w="2242" w:type="dxa"/>
            <w:vMerge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2. Пропорционально объему выручки от реализации продукции (работ, услуг), иному показателю, характеризующему результаты деятельности учреждения</w:t>
            </w:r>
          </w:p>
        </w:tc>
      </w:tr>
      <w:tr w:rsidR="00A71423" w:rsidRPr="00C67887" w:rsidTr="00A71423">
        <w:tc>
          <w:tcPr>
            <w:tcW w:w="2242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1268" w:type="dxa"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20110000</w:t>
            </w:r>
          </w:p>
        </w:tc>
        <w:tc>
          <w:tcPr>
            <w:tcW w:w="2268" w:type="dxa"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Дата выписки из лицевого счета</w:t>
            </w: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Выписка из лицевого счета</w:t>
            </w:r>
          </w:p>
        </w:tc>
      </w:tr>
      <w:tr w:rsidR="00A71423" w:rsidRPr="00C67887" w:rsidTr="00A71423">
        <w:tc>
          <w:tcPr>
            <w:tcW w:w="2242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Касса</w:t>
            </w:r>
          </w:p>
        </w:tc>
        <w:tc>
          <w:tcPr>
            <w:tcW w:w="1268" w:type="dxa"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20134000</w:t>
            </w:r>
          </w:p>
        </w:tc>
        <w:tc>
          <w:tcPr>
            <w:tcW w:w="2268" w:type="dxa"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 xml:space="preserve">Дата поступления денежных средств </w:t>
            </w:r>
            <w:r>
              <w:rPr>
                <w:sz w:val="23"/>
                <w:szCs w:val="23"/>
              </w:rPr>
              <w:t xml:space="preserve">              </w:t>
            </w:r>
            <w:r w:rsidRPr="00C67887">
              <w:rPr>
                <w:sz w:val="23"/>
                <w:szCs w:val="23"/>
              </w:rPr>
              <w:t>в кассу учреждения</w:t>
            </w: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Приходный кассовый ордер, квитанции</w:t>
            </w:r>
          </w:p>
        </w:tc>
      </w:tr>
      <w:tr w:rsidR="00A71423" w:rsidRPr="00C67887" w:rsidTr="00A71423">
        <w:tc>
          <w:tcPr>
            <w:tcW w:w="2242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Участие в государственных (муниципальных) учреждениях</w:t>
            </w:r>
          </w:p>
        </w:tc>
        <w:tc>
          <w:tcPr>
            <w:tcW w:w="1268" w:type="dxa"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20433000</w:t>
            </w:r>
          </w:p>
        </w:tc>
        <w:tc>
          <w:tcPr>
            <w:tcW w:w="2268" w:type="dxa"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Переход на новый тип учреждения</w:t>
            </w: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Приказ о переходе на новый тип учреждения</w:t>
            </w:r>
          </w:p>
        </w:tc>
      </w:tr>
      <w:tr w:rsidR="00A71423" w:rsidRPr="00C67887" w:rsidTr="00A71423">
        <w:tc>
          <w:tcPr>
            <w:tcW w:w="2242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Расчеты по доходам</w:t>
            </w:r>
          </w:p>
        </w:tc>
        <w:tc>
          <w:tcPr>
            <w:tcW w:w="1268" w:type="dxa"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20500000</w:t>
            </w:r>
          </w:p>
        </w:tc>
        <w:tc>
          <w:tcPr>
            <w:tcW w:w="2268" w:type="dxa"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Отражение по факту оказание услуг</w:t>
            </w: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proofErr w:type="gramStart"/>
            <w:r w:rsidRPr="00C67887">
              <w:rPr>
                <w:sz w:val="23"/>
                <w:szCs w:val="23"/>
              </w:rPr>
              <w:t xml:space="preserve">Договор с заказчиком </w:t>
            </w:r>
            <w:r w:rsidRPr="00C67887">
              <w:t xml:space="preserve">Приказ Минфина России от 31.12.2016 № 257н) Федеральный </w:t>
            </w:r>
            <w:r>
              <w:t xml:space="preserve"> </w:t>
            </w:r>
            <w:r w:rsidRPr="00C67887">
              <w:t xml:space="preserve">стандарт </w:t>
            </w:r>
            <w:r>
              <w:t xml:space="preserve"> </w:t>
            </w:r>
            <w:r w:rsidRPr="00C67887">
              <w:t>«Аренда»</w:t>
            </w:r>
            <w:proofErr w:type="gramEnd"/>
          </w:p>
        </w:tc>
      </w:tr>
      <w:tr w:rsidR="00A71423" w:rsidRPr="00C67887" w:rsidTr="00A71423">
        <w:tc>
          <w:tcPr>
            <w:tcW w:w="2242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Расчеты по выданным авансам</w:t>
            </w:r>
          </w:p>
        </w:tc>
        <w:tc>
          <w:tcPr>
            <w:tcW w:w="1268" w:type="dxa"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2060000</w:t>
            </w:r>
          </w:p>
        </w:tc>
        <w:tc>
          <w:tcPr>
            <w:tcW w:w="2268" w:type="dxa"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Момент оплаты аванса</w:t>
            </w: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Выписка из лицевого счета</w:t>
            </w:r>
          </w:p>
        </w:tc>
      </w:tr>
      <w:tr w:rsidR="00A71423" w:rsidRPr="00C67887" w:rsidTr="00A71423">
        <w:tc>
          <w:tcPr>
            <w:tcW w:w="2242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Расчеты с подотчетными лицами</w:t>
            </w:r>
          </w:p>
        </w:tc>
        <w:tc>
          <w:tcPr>
            <w:tcW w:w="1268" w:type="dxa"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20800000</w:t>
            </w:r>
          </w:p>
        </w:tc>
        <w:tc>
          <w:tcPr>
            <w:tcW w:w="2268" w:type="dxa"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Момент принятия обязательств</w:t>
            </w: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Приказ на проведение спортивных мероприятий, авансовый отчет, смета. Учетная политика учреждения</w:t>
            </w:r>
          </w:p>
        </w:tc>
      </w:tr>
      <w:tr w:rsidR="00A71423" w:rsidRPr="00C67887" w:rsidTr="00A71423">
        <w:tc>
          <w:tcPr>
            <w:tcW w:w="2242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Расчеты с учредителем</w:t>
            </w:r>
          </w:p>
        </w:tc>
        <w:tc>
          <w:tcPr>
            <w:tcW w:w="1268" w:type="dxa"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21006000</w:t>
            </w:r>
          </w:p>
        </w:tc>
        <w:tc>
          <w:tcPr>
            <w:tcW w:w="2268" w:type="dxa"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Переход на новый тип учреждения</w:t>
            </w: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Приказ о переходе на новый тип учреждения</w:t>
            </w:r>
          </w:p>
        </w:tc>
      </w:tr>
      <w:tr w:rsidR="00A71423" w:rsidRPr="00C67887" w:rsidTr="00A71423">
        <w:tc>
          <w:tcPr>
            <w:tcW w:w="2242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Расчеты по принятым обязательствам</w:t>
            </w:r>
          </w:p>
        </w:tc>
        <w:tc>
          <w:tcPr>
            <w:tcW w:w="1268" w:type="dxa"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30200000</w:t>
            </w:r>
          </w:p>
        </w:tc>
        <w:tc>
          <w:tcPr>
            <w:tcW w:w="2268" w:type="dxa"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Момент принятия обязательств согласно первичной документации</w:t>
            </w: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 xml:space="preserve">Договоры с поставщиками услуг, товаров, первичная документация </w:t>
            </w:r>
          </w:p>
        </w:tc>
      </w:tr>
      <w:tr w:rsidR="00A71423" w:rsidRPr="00C67887" w:rsidTr="00A71423">
        <w:tc>
          <w:tcPr>
            <w:tcW w:w="2242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Расчеты по налогу на доходы физических лиц.</w:t>
            </w:r>
          </w:p>
        </w:tc>
        <w:tc>
          <w:tcPr>
            <w:tcW w:w="1268" w:type="dxa"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30301000</w:t>
            </w:r>
          </w:p>
        </w:tc>
        <w:tc>
          <w:tcPr>
            <w:tcW w:w="2268" w:type="dxa"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Момент отражения зарплаты в учете</w:t>
            </w: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Расчетно-платежная ведомость</w:t>
            </w:r>
          </w:p>
        </w:tc>
      </w:tr>
      <w:tr w:rsidR="00A71423" w:rsidRPr="00C67887" w:rsidTr="00A71423">
        <w:tc>
          <w:tcPr>
            <w:tcW w:w="2242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268" w:type="dxa"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30302000</w:t>
            </w:r>
          </w:p>
        </w:tc>
        <w:tc>
          <w:tcPr>
            <w:tcW w:w="2268" w:type="dxa"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По окончании отчетного периода(квартал)</w:t>
            </w: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Учетная политика</w:t>
            </w:r>
          </w:p>
        </w:tc>
      </w:tr>
      <w:tr w:rsidR="00A71423" w:rsidRPr="00C67887" w:rsidTr="00A71423">
        <w:tc>
          <w:tcPr>
            <w:tcW w:w="2242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Расчеты по налогу на прибыль организации</w:t>
            </w:r>
          </w:p>
        </w:tc>
        <w:tc>
          <w:tcPr>
            <w:tcW w:w="1268" w:type="dxa"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30303000</w:t>
            </w:r>
          </w:p>
        </w:tc>
        <w:tc>
          <w:tcPr>
            <w:tcW w:w="2268" w:type="dxa"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Момент отражения зарплаты в учете периода(квартал)</w:t>
            </w: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Учетная политика</w:t>
            </w:r>
          </w:p>
        </w:tc>
      </w:tr>
      <w:tr w:rsidR="00A71423" w:rsidRPr="00C67887" w:rsidTr="00A71423">
        <w:tc>
          <w:tcPr>
            <w:tcW w:w="2242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 xml:space="preserve">Расчеты по налогу на добавленную </w:t>
            </w:r>
            <w:r w:rsidRPr="00C67887">
              <w:rPr>
                <w:sz w:val="23"/>
                <w:szCs w:val="23"/>
              </w:rPr>
              <w:lastRenderedPageBreak/>
              <w:t>стоимость</w:t>
            </w:r>
          </w:p>
        </w:tc>
        <w:tc>
          <w:tcPr>
            <w:tcW w:w="1268" w:type="dxa"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lastRenderedPageBreak/>
              <w:t>30304000</w:t>
            </w:r>
          </w:p>
        </w:tc>
        <w:tc>
          <w:tcPr>
            <w:tcW w:w="2268" w:type="dxa"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По отгрузке</w:t>
            </w: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Учетная политика, НК РФ</w:t>
            </w:r>
          </w:p>
        </w:tc>
      </w:tr>
      <w:tr w:rsidR="00A71423" w:rsidRPr="00C67887" w:rsidTr="00A71423">
        <w:tc>
          <w:tcPr>
            <w:tcW w:w="2242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lastRenderedPageBreak/>
              <w:t>Расчеты по прочим платежам в бюджет</w:t>
            </w:r>
          </w:p>
        </w:tc>
        <w:tc>
          <w:tcPr>
            <w:tcW w:w="1268" w:type="dxa"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30305000</w:t>
            </w:r>
          </w:p>
        </w:tc>
        <w:tc>
          <w:tcPr>
            <w:tcW w:w="2268" w:type="dxa"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Момент отражения зарплаты в учете</w:t>
            </w: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Учетная политика</w:t>
            </w:r>
          </w:p>
        </w:tc>
      </w:tr>
      <w:tr w:rsidR="00A71423" w:rsidRPr="00C67887" w:rsidTr="00A71423">
        <w:tc>
          <w:tcPr>
            <w:tcW w:w="2242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268" w:type="dxa"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30306000</w:t>
            </w:r>
          </w:p>
        </w:tc>
        <w:tc>
          <w:tcPr>
            <w:tcW w:w="2268" w:type="dxa"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Момент отражения зарплаты в учете</w:t>
            </w: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Учетная политика</w:t>
            </w:r>
          </w:p>
        </w:tc>
      </w:tr>
      <w:tr w:rsidR="00A71423" w:rsidRPr="00C67887" w:rsidTr="00A71423">
        <w:tc>
          <w:tcPr>
            <w:tcW w:w="2242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1268" w:type="dxa"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30307000</w:t>
            </w:r>
          </w:p>
        </w:tc>
        <w:tc>
          <w:tcPr>
            <w:tcW w:w="2268" w:type="dxa"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Момент отражения зарплаты в учете</w:t>
            </w: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Учетная политика</w:t>
            </w:r>
          </w:p>
        </w:tc>
      </w:tr>
      <w:tr w:rsidR="00A71423" w:rsidRPr="00C67887" w:rsidTr="00A71423">
        <w:trPr>
          <w:trHeight w:val="477"/>
        </w:trPr>
        <w:tc>
          <w:tcPr>
            <w:tcW w:w="2242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Расчеты по страховым взносам на обязательное медицинское страхование в территориальный ФОМС</w:t>
            </w:r>
          </w:p>
        </w:tc>
        <w:tc>
          <w:tcPr>
            <w:tcW w:w="1268" w:type="dxa"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30308000</w:t>
            </w:r>
          </w:p>
        </w:tc>
        <w:tc>
          <w:tcPr>
            <w:tcW w:w="2268" w:type="dxa"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Момент отражения зарплаты в учете</w:t>
            </w: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Учетная политика</w:t>
            </w:r>
          </w:p>
        </w:tc>
      </w:tr>
      <w:tr w:rsidR="00A71423" w:rsidRPr="00C67887" w:rsidTr="00A71423">
        <w:tc>
          <w:tcPr>
            <w:tcW w:w="2242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1268" w:type="dxa"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30309000</w:t>
            </w:r>
          </w:p>
        </w:tc>
        <w:tc>
          <w:tcPr>
            <w:tcW w:w="2268" w:type="dxa"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Момент отражения зарплаты в учете</w:t>
            </w: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Учетная политика</w:t>
            </w:r>
          </w:p>
        </w:tc>
      </w:tr>
      <w:tr w:rsidR="00A71423" w:rsidRPr="00C67887" w:rsidTr="00A71423">
        <w:tc>
          <w:tcPr>
            <w:tcW w:w="2242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268" w:type="dxa"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30310000</w:t>
            </w:r>
          </w:p>
        </w:tc>
        <w:tc>
          <w:tcPr>
            <w:tcW w:w="2268" w:type="dxa"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Момент отражения зарплаты в учете</w:t>
            </w: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Учетная политика</w:t>
            </w:r>
          </w:p>
        </w:tc>
      </w:tr>
      <w:tr w:rsidR="00A71423" w:rsidRPr="00C67887" w:rsidTr="00A71423">
        <w:tc>
          <w:tcPr>
            <w:tcW w:w="2242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268" w:type="dxa"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30311000</w:t>
            </w:r>
          </w:p>
        </w:tc>
        <w:tc>
          <w:tcPr>
            <w:tcW w:w="2268" w:type="dxa"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Момент отражения зарплаты в учете</w:t>
            </w: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Учетная политика</w:t>
            </w:r>
          </w:p>
        </w:tc>
      </w:tr>
      <w:tr w:rsidR="00A71423" w:rsidRPr="00C67887" w:rsidTr="00A71423">
        <w:tc>
          <w:tcPr>
            <w:tcW w:w="2242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Расчеты по платежам из бюджета с финансовым органом</w:t>
            </w:r>
          </w:p>
        </w:tc>
        <w:tc>
          <w:tcPr>
            <w:tcW w:w="1268" w:type="dxa"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30405000</w:t>
            </w:r>
          </w:p>
        </w:tc>
        <w:tc>
          <w:tcPr>
            <w:tcW w:w="2268" w:type="dxa"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Дата выписки</w:t>
            </w: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Выписка из лицевого счета</w:t>
            </w:r>
          </w:p>
        </w:tc>
      </w:tr>
      <w:tr w:rsidR="00A71423" w:rsidRPr="00C67887" w:rsidTr="00A71423">
        <w:tc>
          <w:tcPr>
            <w:tcW w:w="2242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Доходы текущего финансового года</w:t>
            </w:r>
          </w:p>
        </w:tc>
        <w:tc>
          <w:tcPr>
            <w:tcW w:w="1268" w:type="dxa"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40110000</w:t>
            </w:r>
          </w:p>
        </w:tc>
        <w:tc>
          <w:tcPr>
            <w:tcW w:w="2268" w:type="dxa"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Момент принятия обязательств</w:t>
            </w: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Учетная политика</w:t>
            </w:r>
          </w:p>
        </w:tc>
      </w:tr>
      <w:tr w:rsidR="00A71423" w:rsidRPr="00C67887" w:rsidTr="00A71423">
        <w:tc>
          <w:tcPr>
            <w:tcW w:w="2242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 xml:space="preserve">Финансовый результат прошлых </w:t>
            </w:r>
            <w:r w:rsidRPr="00C67887">
              <w:rPr>
                <w:sz w:val="23"/>
                <w:szCs w:val="23"/>
              </w:rPr>
              <w:lastRenderedPageBreak/>
              <w:t>отчетных периодов</w:t>
            </w:r>
          </w:p>
        </w:tc>
        <w:tc>
          <w:tcPr>
            <w:tcW w:w="1268" w:type="dxa"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lastRenderedPageBreak/>
              <w:t>40130000</w:t>
            </w:r>
          </w:p>
        </w:tc>
        <w:tc>
          <w:tcPr>
            <w:tcW w:w="2268" w:type="dxa"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Закрытие балансовых счетов</w:t>
            </w: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Учетная политика</w:t>
            </w:r>
          </w:p>
        </w:tc>
      </w:tr>
      <w:tr w:rsidR="00A71423" w:rsidRPr="00C67887" w:rsidTr="00A71423">
        <w:tc>
          <w:tcPr>
            <w:tcW w:w="2242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lastRenderedPageBreak/>
              <w:t>Доходы будущих периодов</w:t>
            </w:r>
          </w:p>
        </w:tc>
        <w:tc>
          <w:tcPr>
            <w:tcW w:w="1268" w:type="dxa"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40140000</w:t>
            </w:r>
          </w:p>
        </w:tc>
        <w:tc>
          <w:tcPr>
            <w:tcW w:w="2268" w:type="dxa"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2"/>
                <w:szCs w:val="22"/>
              </w:rPr>
            </w:pPr>
            <w:r w:rsidRPr="00C67887">
              <w:rPr>
                <w:sz w:val="22"/>
                <w:szCs w:val="22"/>
              </w:rPr>
              <w:t>По видам доходов (поступлений), предусмотренных сметой (планом финансово-хозяйственной деятельности) учреждения, в разрезе договоров, соглашений</w:t>
            </w: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 xml:space="preserve">Учетная политика. </w:t>
            </w:r>
            <w:r w:rsidRPr="00C67887">
              <w:t>Приказ Минфина России от 31.12.2016 № 257н) Федеральный стандарт «Аренда»</w:t>
            </w:r>
          </w:p>
        </w:tc>
      </w:tr>
      <w:tr w:rsidR="00A71423" w:rsidRPr="00C67887" w:rsidTr="00A71423">
        <w:tc>
          <w:tcPr>
            <w:tcW w:w="2242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Раздел 5. Санкционирование расходов</w:t>
            </w:r>
          </w:p>
        </w:tc>
        <w:tc>
          <w:tcPr>
            <w:tcW w:w="1268" w:type="dxa"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50000000</w:t>
            </w:r>
          </w:p>
        </w:tc>
        <w:tc>
          <w:tcPr>
            <w:tcW w:w="2268" w:type="dxa"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Момент принятия бюджетных и денежных обязательств</w:t>
            </w: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Учетная политика</w:t>
            </w:r>
          </w:p>
        </w:tc>
      </w:tr>
      <w:tr w:rsidR="00A71423" w:rsidRPr="00C67887" w:rsidTr="00A71423">
        <w:tc>
          <w:tcPr>
            <w:tcW w:w="2242" w:type="dxa"/>
            <w:vMerge w:val="restart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Бланки строгой отчетности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03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Учет</w:t>
            </w: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1. Условная оценка: один бланк, один рубль</w:t>
            </w:r>
          </w:p>
        </w:tc>
      </w:tr>
      <w:tr w:rsidR="00A71423" w:rsidRPr="00C67887" w:rsidTr="00A71423">
        <w:tc>
          <w:tcPr>
            <w:tcW w:w="2242" w:type="dxa"/>
            <w:vMerge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2. По стоимости приобретения бланков</w:t>
            </w:r>
          </w:p>
        </w:tc>
      </w:tr>
      <w:tr w:rsidR="00A71423" w:rsidRPr="00C67887" w:rsidTr="00A71423">
        <w:tc>
          <w:tcPr>
            <w:tcW w:w="2242" w:type="dxa"/>
            <w:vMerge w:val="restart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Основные средства в эксплуатации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21</w:t>
            </w:r>
          </w:p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71423" w:rsidRPr="00C67887" w:rsidRDefault="00A71423" w:rsidP="00A71423">
            <w:pPr>
              <w:ind w:firstLine="34"/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Учет</w:t>
            </w: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1. Условная оценка: один объект, один рубль</w:t>
            </w:r>
          </w:p>
        </w:tc>
      </w:tr>
      <w:tr w:rsidR="00A71423" w:rsidRPr="00C67887" w:rsidTr="00A71423">
        <w:tc>
          <w:tcPr>
            <w:tcW w:w="2242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709"/>
              <w:jc w:val="both"/>
              <w:rPr>
                <w:sz w:val="23"/>
                <w:szCs w:val="23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26"/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71423" w:rsidRPr="00C67887" w:rsidRDefault="00A71423" w:rsidP="00A71423">
            <w:pPr>
              <w:ind w:firstLine="709"/>
              <w:jc w:val="both"/>
              <w:rPr>
                <w:sz w:val="23"/>
                <w:szCs w:val="23"/>
              </w:rPr>
            </w:pPr>
          </w:p>
        </w:tc>
        <w:tc>
          <w:tcPr>
            <w:tcW w:w="4395" w:type="dxa"/>
            <w:shd w:val="clear" w:color="auto" w:fill="auto"/>
          </w:tcPr>
          <w:p w:rsidR="00A71423" w:rsidRPr="00C67887" w:rsidRDefault="00A71423" w:rsidP="00A71423">
            <w:pPr>
              <w:jc w:val="both"/>
              <w:rPr>
                <w:sz w:val="23"/>
                <w:szCs w:val="23"/>
              </w:rPr>
            </w:pPr>
            <w:r w:rsidRPr="00C67887">
              <w:rPr>
                <w:sz w:val="23"/>
                <w:szCs w:val="23"/>
              </w:rPr>
              <w:t>2. По балансовой стоимости введенного в эксплуатацию объекта</w:t>
            </w:r>
          </w:p>
        </w:tc>
      </w:tr>
    </w:tbl>
    <w:p w:rsidR="00A71423" w:rsidRPr="00E63499" w:rsidRDefault="00A71423" w:rsidP="00A71423">
      <w:pPr>
        <w:jc w:val="both"/>
      </w:pPr>
    </w:p>
    <w:p w:rsidR="00A71423" w:rsidRPr="00EC5DE3" w:rsidRDefault="00A71423" w:rsidP="00A71423">
      <w:pPr>
        <w:jc w:val="both"/>
        <w:rPr>
          <w:sz w:val="28"/>
          <w:szCs w:val="28"/>
        </w:rPr>
      </w:pPr>
      <w:r w:rsidRPr="00EC5DE3">
        <w:rPr>
          <w:sz w:val="28"/>
          <w:szCs w:val="28"/>
        </w:rPr>
        <w:t xml:space="preserve">Председатель комитета                   </w:t>
      </w:r>
      <w:r w:rsidR="00941D95">
        <w:rPr>
          <w:sz w:val="28"/>
          <w:szCs w:val="28"/>
        </w:rPr>
        <w:t xml:space="preserve">                          </w:t>
      </w:r>
      <w:r w:rsidR="00941D95">
        <w:rPr>
          <w:sz w:val="28"/>
          <w:szCs w:val="28"/>
        </w:rPr>
        <w:tab/>
      </w:r>
      <w:r w:rsidR="00941D95">
        <w:rPr>
          <w:sz w:val="28"/>
          <w:szCs w:val="28"/>
        </w:rPr>
        <w:tab/>
      </w:r>
      <w:r w:rsidRPr="00EC5DE3">
        <w:rPr>
          <w:sz w:val="28"/>
          <w:szCs w:val="28"/>
        </w:rPr>
        <w:t xml:space="preserve">      С.В. Леонов</w:t>
      </w:r>
    </w:p>
    <w:tbl>
      <w:tblPr>
        <w:tblW w:w="5120" w:type="dxa"/>
        <w:tblInd w:w="118" w:type="dxa"/>
        <w:tblLook w:val="04A0" w:firstRow="1" w:lastRow="0" w:firstColumn="1" w:lastColumn="0" w:noHBand="0" w:noVBand="1"/>
      </w:tblPr>
      <w:tblGrid>
        <w:gridCol w:w="5120"/>
      </w:tblGrid>
      <w:tr w:rsidR="00B95481" w:rsidRPr="00832BCD" w:rsidTr="005102FD">
        <w:trPr>
          <w:trHeight w:val="300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95481" w:rsidRPr="00832BCD" w:rsidRDefault="00B95481" w:rsidP="005102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BCD">
              <w:rPr>
                <w:rFonts w:ascii="Arial" w:hAnsi="Arial" w:cs="Arial"/>
                <w:color w:val="000000"/>
                <w:sz w:val="16"/>
                <w:szCs w:val="16"/>
              </w:rPr>
              <w:t>ДОКУМЕНТ ПОДПИСАН ЭЛЕКТРОННОЙ ПОДПИСЬЮ</w:t>
            </w:r>
          </w:p>
        </w:tc>
      </w:tr>
      <w:tr w:rsidR="00B95481" w:rsidRPr="00832BCD" w:rsidTr="00B95481">
        <w:trPr>
          <w:trHeight w:val="476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481" w:rsidRPr="00832BCD" w:rsidRDefault="00B95481" w:rsidP="005102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BCD">
              <w:rPr>
                <w:rFonts w:ascii="Arial" w:hAnsi="Arial" w:cs="Arial"/>
                <w:color w:val="000000"/>
                <w:sz w:val="16"/>
                <w:szCs w:val="16"/>
              </w:rPr>
              <w:t>Сертификат: 00DCD689B4FBF023C2B824A745CFEBF242</w:t>
            </w:r>
            <w:r w:rsidRPr="00832BCD">
              <w:rPr>
                <w:rFonts w:ascii="Arial" w:hAnsi="Arial" w:cs="Arial"/>
                <w:color w:val="000000"/>
                <w:sz w:val="16"/>
                <w:szCs w:val="16"/>
              </w:rPr>
              <w:br/>
              <w:t>Владелец: Леонов Сергей Вячеславович</w:t>
            </w:r>
            <w:r w:rsidRPr="00832BCD">
              <w:rPr>
                <w:rFonts w:ascii="Arial" w:hAnsi="Arial" w:cs="Arial"/>
                <w:color w:val="000000"/>
                <w:sz w:val="16"/>
                <w:szCs w:val="16"/>
              </w:rPr>
              <w:br/>
              <w:t>Действителен с 31.05.2023 по 23.08.2024</w:t>
            </w:r>
          </w:p>
        </w:tc>
      </w:tr>
    </w:tbl>
    <w:p w:rsidR="00A71423" w:rsidRPr="00EC5DE3" w:rsidRDefault="00A71423" w:rsidP="00A71423">
      <w:pPr>
        <w:jc w:val="both"/>
        <w:rPr>
          <w:sz w:val="28"/>
          <w:szCs w:val="28"/>
        </w:rPr>
      </w:pPr>
      <w:r w:rsidRPr="00EC5DE3">
        <w:rPr>
          <w:sz w:val="28"/>
          <w:szCs w:val="28"/>
        </w:rPr>
        <w:t xml:space="preserve">Руководитель МКУ ЦБИС </w:t>
      </w:r>
      <w:proofErr w:type="spellStart"/>
      <w:r w:rsidRPr="00EC5DE3">
        <w:rPr>
          <w:sz w:val="28"/>
          <w:szCs w:val="28"/>
        </w:rPr>
        <w:t>ФКиС</w:t>
      </w:r>
      <w:proofErr w:type="spellEnd"/>
      <w:r w:rsidRPr="00EC5DE3">
        <w:rPr>
          <w:sz w:val="28"/>
          <w:szCs w:val="28"/>
        </w:rPr>
        <w:t xml:space="preserve">                                                </w:t>
      </w:r>
      <w:r w:rsidR="00941D95">
        <w:rPr>
          <w:sz w:val="28"/>
          <w:szCs w:val="28"/>
        </w:rPr>
        <w:t xml:space="preserve"> </w:t>
      </w:r>
      <w:r w:rsidRPr="00EC5DE3">
        <w:rPr>
          <w:sz w:val="28"/>
          <w:szCs w:val="28"/>
        </w:rPr>
        <w:t xml:space="preserve">       Т.А. Долгих</w:t>
      </w:r>
    </w:p>
    <w:tbl>
      <w:tblPr>
        <w:tblW w:w="5120" w:type="dxa"/>
        <w:tblInd w:w="118" w:type="dxa"/>
        <w:tblLook w:val="04A0" w:firstRow="1" w:lastRow="0" w:firstColumn="1" w:lastColumn="0" w:noHBand="0" w:noVBand="1"/>
      </w:tblPr>
      <w:tblGrid>
        <w:gridCol w:w="5120"/>
      </w:tblGrid>
      <w:tr w:rsidR="00B95481" w:rsidRPr="00832BCD" w:rsidTr="005102FD">
        <w:trPr>
          <w:trHeight w:val="300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95481" w:rsidRPr="00832BCD" w:rsidRDefault="00B95481" w:rsidP="005102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BCD">
              <w:rPr>
                <w:rFonts w:ascii="Arial" w:hAnsi="Arial" w:cs="Arial"/>
                <w:color w:val="000000"/>
                <w:sz w:val="16"/>
                <w:szCs w:val="16"/>
              </w:rPr>
              <w:t>ДОКУМЕНТ ПОДПИСАН ЭЛЕКТРОННОЙ ПОДПИСЬЮ</w:t>
            </w:r>
          </w:p>
        </w:tc>
      </w:tr>
      <w:tr w:rsidR="00B95481" w:rsidRPr="00832BCD" w:rsidTr="005102FD">
        <w:trPr>
          <w:trHeight w:val="69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481" w:rsidRPr="00832BCD" w:rsidRDefault="00B95481" w:rsidP="005102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BCD">
              <w:rPr>
                <w:rFonts w:ascii="Arial" w:hAnsi="Arial" w:cs="Arial"/>
                <w:color w:val="000000"/>
                <w:sz w:val="16"/>
                <w:szCs w:val="16"/>
              </w:rPr>
              <w:t>Сертификат: 00D9620AF4A266F159ECEDEA888CD033DF</w:t>
            </w:r>
            <w:r w:rsidRPr="00832BCD">
              <w:rPr>
                <w:rFonts w:ascii="Arial" w:hAnsi="Arial" w:cs="Arial"/>
                <w:color w:val="000000"/>
                <w:sz w:val="16"/>
                <w:szCs w:val="16"/>
              </w:rPr>
              <w:br/>
              <w:t>Владелец: Долгих Татьяна Александровна</w:t>
            </w:r>
            <w:r w:rsidRPr="00832BCD">
              <w:rPr>
                <w:rFonts w:ascii="Arial" w:hAnsi="Arial" w:cs="Arial"/>
                <w:color w:val="000000"/>
                <w:sz w:val="16"/>
                <w:szCs w:val="16"/>
              </w:rPr>
              <w:br/>
              <w:t>Действителен с 02.08.2023 по 25.10.2024</w:t>
            </w:r>
          </w:p>
        </w:tc>
      </w:tr>
    </w:tbl>
    <w:p w:rsidR="008F7681" w:rsidRPr="008F7681" w:rsidRDefault="008F7681" w:rsidP="008F7681"/>
    <w:sectPr w:rsidR="008F7681" w:rsidRPr="008F7681" w:rsidSect="00C34AE2">
      <w:headerReference w:type="default" r:id="rId14"/>
      <w:footerReference w:type="default" r:id="rId15"/>
      <w:pgSz w:w="11906" w:h="16838"/>
      <w:pgMar w:top="284" w:right="1133" w:bottom="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2FD" w:rsidRDefault="005102FD">
      <w:r>
        <w:separator/>
      </w:r>
    </w:p>
  </w:endnote>
  <w:endnote w:type="continuationSeparator" w:id="0">
    <w:p w:rsidR="005102FD" w:rsidRDefault="0051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5102FD">
      <w:trPr>
        <w:trHeight w:val="56"/>
      </w:trPr>
      <w:tc>
        <w:tcPr>
          <w:tcW w:w="9571" w:type="dxa"/>
        </w:tcPr>
        <w:p w:rsidR="005102FD" w:rsidRDefault="005102F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2FD" w:rsidRDefault="005102FD">
      <w:r>
        <w:separator/>
      </w:r>
    </w:p>
  </w:footnote>
  <w:footnote w:type="continuationSeparator" w:id="0">
    <w:p w:rsidR="005102FD" w:rsidRDefault="00510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5102FD">
      <w:trPr>
        <w:trHeight w:val="56"/>
      </w:trPr>
      <w:tc>
        <w:tcPr>
          <w:tcW w:w="9571" w:type="dxa"/>
        </w:tcPr>
        <w:p w:rsidR="005102FD" w:rsidRDefault="005102FD">
          <w:pPr>
            <w:spacing w:line="1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70A2FE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7F3B11"/>
    <w:multiLevelType w:val="hybridMultilevel"/>
    <w:tmpl w:val="A4468FA0"/>
    <w:lvl w:ilvl="0" w:tplc="E5C08848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C96603"/>
    <w:multiLevelType w:val="hybridMultilevel"/>
    <w:tmpl w:val="1F3ED37A"/>
    <w:lvl w:ilvl="0" w:tplc="2D86C968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6DE455A"/>
    <w:multiLevelType w:val="hybridMultilevel"/>
    <w:tmpl w:val="9C5CF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E917D0"/>
    <w:multiLevelType w:val="hybridMultilevel"/>
    <w:tmpl w:val="CD68A5F2"/>
    <w:lvl w:ilvl="0" w:tplc="C636BEC2">
      <w:start w:val="22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D906D5"/>
    <w:multiLevelType w:val="hybridMultilevel"/>
    <w:tmpl w:val="B6E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B51ED8"/>
    <w:multiLevelType w:val="hybridMultilevel"/>
    <w:tmpl w:val="E79043EE"/>
    <w:lvl w:ilvl="0" w:tplc="A8F2C01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FB6375"/>
    <w:multiLevelType w:val="hybridMultilevel"/>
    <w:tmpl w:val="38A45E7C"/>
    <w:lvl w:ilvl="0" w:tplc="3B267A2A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960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D5222C6"/>
    <w:multiLevelType w:val="hybridMultilevel"/>
    <w:tmpl w:val="D1F67FC0"/>
    <w:lvl w:ilvl="0" w:tplc="7DCC99F4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04B4A50"/>
    <w:multiLevelType w:val="hybridMultilevel"/>
    <w:tmpl w:val="7BB41ACE"/>
    <w:lvl w:ilvl="0" w:tplc="CB285904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962FD"/>
    <w:multiLevelType w:val="hybridMultilevel"/>
    <w:tmpl w:val="1DD25BA2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84"/>
        </w:tabs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04"/>
        </w:tabs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344"/>
        </w:tabs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64"/>
        </w:tabs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04"/>
        </w:tabs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224"/>
        </w:tabs>
        <w:ind w:left="1122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12"/>
  </w:num>
  <w:num w:numId="6">
    <w:abstractNumId w:val="1"/>
  </w:num>
  <w:num w:numId="7">
    <w:abstractNumId w:val="3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92"/>
    <w:rsid w:val="000030F4"/>
    <w:rsid w:val="000034F8"/>
    <w:rsid w:val="000040C3"/>
    <w:rsid w:val="00004D57"/>
    <w:rsid w:val="00005A0C"/>
    <w:rsid w:val="00005D01"/>
    <w:rsid w:val="00005E8D"/>
    <w:rsid w:val="000062B4"/>
    <w:rsid w:val="000064A7"/>
    <w:rsid w:val="00006CAD"/>
    <w:rsid w:val="000101AD"/>
    <w:rsid w:val="000116A4"/>
    <w:rsid w:val="00012442"/>
    <w:rsid w:val="00013BEC"/>
    <w:rsid w:val="00014BF6"/>
    <w:rsid w:val="000153CC"/>
    <w:rsid w:val="000217AB"/>
    <w:rsid w:val="00022390"/>
    <w:rsid w:val="00022A0E"/>
    <w:rsid w:val="00024170"/>
    <w:rsid w:val="00024FE0"/>
    <w:rsid w:val="00026B65"/>
    <w:rsid w:val="00027562"/>
    <w:rsid w:val="000301E3"/>
    <w:rsid w:val="00030E77"/>
    <w:rsid w:val="000333BC"/>
    <w:rsid w:val="00033528"/>
    <w:rsid w:val="00034ABF"/>
    <w:rsid w:val="000351E6"/>
    <w:rsid w:val="000355F1"/>
    <w:rsid w:val="000357B1"/>
    <w:rsid w:val="00035849"/>
    <w:rsid w:val="00035EC0"/>
    <w:rsid w:val="00035FEA"/>
    <w:rsid w:val="000364C9"/>
    <w:rsid w:val="000372F4"/>
    <w:rsid w:val="00037CC3"/>
    <w:rsid w:val="00037FC7"/>
    <w:rsid w:val="00041719"/>
    <w:rsid w:val="00042F07"/>
    <w:rsid w:val="00044859"/>
    <w:rsid w:val="00045F16"/>
    <w:rsid w:val="00047B7B"/>
    <w:rsid w:val="00047E52"/>
    <w:rsid w:val="000505A4"/>
    <w:rsid w:val="000506E3"/>
    <w:rsid w:val="000512EF"/>
    <w:rsid w:val="00051497"/>
    <w:rsid w:val="00051568"/>
    <w:rsid w:val="00053A08"/>
    <w:rsid w:val="00054865"/>
    <w:rsid w:val="000610D3"/>
    <w:rsid w:val="00062C30"/>
    <w:rsid w:val="00062F21"/>
    <w:rsid w:val="00063491"/>
    <w:rsid w:val="000641DE"/>
    <w:rsid w:val="00065FC9"/>
    <w:rsid w:val="0006615D"/>
    <w:rsid w:val="00067118"/>
    <w:rsid w:val="0006743C"/>
    <w:rsid w:val="00067917"/>
    <w:rsid w:val="00073271"/>
    <w:rsid w:val="000743D4"/>
    <w:rsid w:val="000768AB"/>
    <w:rsid w:val="000778CB"/>
    <w:rsid w:val="00080D2E"/>
    <w:rsid w:val="00081E1E"/>
    <w:rsid w:val="0008236F"/>
    <w:rsid w:val="0008287B"/>
    <w:rsid w:val="00082BE9"/>
    <w:rsid w:val="00084E2E"/>
    <w:rsid w:val="00084F6D"/>
    <w:rsid w:val="0008509D"/>
    <w:rsid w:val="00086D01"/>
    <w:rsid w:val="0008762A"/>
    <w:rsid w:val="00090803"/>
    <w:rsid w:val="00091155"/>
    <w:rsid w:val="00091896"/>
    <w:rsid w:val="000919D1"/>
    <w:rsid w:val="00092F59"/>
    <w:rsid w:val="0009327E"/>
    <w:rsid w:val="000946BA"/>
    <w:rsid w:val="00094CA1"/>
    <w:rsid w:val="000954E3"/>
    <w:rsid w:val="0009575A"/>
    <w:rsid w:val="00095E05"/>
    <w:rsid w:val="00097705"/>
    <w:rsid w:val="000A096E"/>
    <w:rsid w:val="000A09EF"/>
    <w:rsid w:val="000A1878"/>
    <w:rsid w:val="000A219D"/>
    <w:rsid w:val="000A3767"/>
    <w:rsid w:val="000A3BB4"/>
    <w:rsid w:val="000A3CCD"/>
    <w:rsid w:val="000A4E38"/>
    <w:rsid w:val="000A5BB2"/>
    <w:rsid w:val="000A7B97"/>
    <w:rsid w:val="000B14C2"/>
    <w:rsid w:val="000B3412"/>
    <w:rsid w:val="000B361D"/>
    <w:rsid w:val="000B4228"/>
    <w:rsid w:val="000B4252"/>
    <w:rsid w:val="000B6B34"/>
    <w:rsid w:val="000B6B95"/>
    <w:rsid w:val="000C0D28"/>
    <w:rsid w:val="000C1D3B"/>
    <w:rsid w:val="000C345C"/>
    <w:rsid w:val="000C4201"/>
    <w:rsid w:val="000C60A3"/>
    <w:rsid w:val="000C749A"/>
    <w:rsid w:val="000C74D3"/>
    <w:rsid w:val="000C7881"/>
    <w:rsid w:val="000D0A8C"/>
    <w:rsid w:val="000D2ADD"/>
    <w:rsid w:val="000D2C0C"/>
    <w:rsid w:val="000D3ACC"/>
    <w:rsid w:val="000D5D96"/>
    <w:rsid w:val="000E02BA"/>
    <w:rsid w:val="000E04D1"/>
    <w:rsid w:val="000E4A76"/>
    <w:rsid w:val="000E5A09"/>
    <w:rsid w:val="000E5AE1"/>
    <w:rsid w:val="000E5E5A"/>
    <w:rsid w:val="000E6240"/>
    <w:rsid w:val="000E6BB3"/>
    <w:rsid w:val="000E6FAB"/>
    <w:rsid w:val="000F03AA"/>
    <w:rsid w:val="000F049C"/>
    <w:rsid w:val="000F069F"/>
    <w:rsid w:val="000F07F3"/>
    <w:rsid w:val="000F0A8F"/>
    <w:rsid w:val="000F0E59"/>
    <w:rsid w:val="000F35CE"/>
    <w:rsid w:val="000F5058"/>
    <w:rsid w:val="000F5236"/>
    <w:rsid w:val="000F7A7F"/>
    <w:rsid w:val="000F7B3F"/>
    <w:rsid w:val="000F7DDA"/>
    <w:rsid w:val="00101AB0"/>
    <w:rsid w:val="00105CFC"/>
    <w:rsid w:val="00106970"/>
    <w:rsid w:val="00107141"/>
    <w:rsid w:val="001075C1"/>
    <w:rsid w:val="0011051B"/>
    <w:rsid w:val="001136F9"/>
    <w:rsid w:val="00113975"/>
    <w:rsid w:val="00113AA1"/>
    <w:rsid w:val="0011495C"/>
    <w:rsid w:val="0011553C"/>
    <w:rsid w:val="00117997"/>
    <w:rsid w:val="00122577"/>
    <w:rsid w:val="001227E6"/>
    <w:rsid w:val="00122A1E"/>
    <w:rsid w:val="0012439D"/>
    <w:rsid w:val="001247EE"/>
    <w:rsid w:val="00126C34"/>
    <w:rsid w:val="001272ED"/>
    <w:rsid w:val="001279E1"/>
    <w:rsid w:val="00130F24"/>
    <w:rsid w:val="00132E8B"/>
    <w:rsid w:val="001345E8"/>
    <w:rsid w:val="00135143"/>
    <w:rsid w:val="001355B2"/>
    <w:rsid w:val="00135DAB"/>
    <w:rsid w:val="00136658"/>
    <w:rsid w:val="001375FF"/>
    <w:rsid w:val="00137B9E"/>
    <w:rsid w:val="00140D9E"/>
    <w:rsid w:val="0014137A"/>
    <w:rsid w:val="00142D34"/>
    <w:rsid w:val="00142D68"/>
    <w:rsid w:val="00143513"/>
    <w:rsid w:val="00143569"/>
    <w:rsid w:val="0014368B"/>
    <w:rsid w:val="0014389A"/>
    <w:rsid w:val="00146297"/>
    <w:rsid w:val="00146E61"/>
    <w:rsid w:val="00150C3B"/>
    <w:rsid w:val="0015170A"/>
    <w:rsid w:val="00151D97"/>
    <w:rsid w:val="0015306F"/>
    <w:rsid w:val="00153CD5"/>
    <w:rsid w:val="00155126"/>
    <w:rsid w:val="001577F8"/>
    <w:rsid w:val="001603B5"/>
    <w:rsid w:val="00160739"/>
    <w:rsid w:val="00160C5D"/>
    <w:rsid w:val="00163DA6"/>
    <w:rsid w:val="00163E3F"/>
    <w:rsid w:val="00166962"/>
    <w:rsid w:val="001670FC"/>
    <w:rsid w:val="00171250"/>
    <w:rsid w:val="0017242B"/>
    <w:rsid w:val="001727ED"/>
    <w:rsid w:val="0017407F"/>
    <w:rsid w:val="001755DE"/>
    <w:rsid w:val="001758E3"/>
    <w:rsid w:val="00175B8D"/>
    <w:rsid w:val="00175F37"/>
    <w:rsid w:val="00177BAD"/>
    <w:rsid w:val="001802C2"/>
    <w:rsid w:val="001810FC"/>
    <w:rsid w:val="001822DC"/>
    <w:rsid w:val="00182DAC"/>
    <w:rsid w:val="00183DFC"/>
    <w:rsid w:val="001844A1"/>
    <w:rsid w:val="00185D6A"/>
    <w:rsid w:val="00185E0C"/>
    <w:rsid w:val="001866B3"/>
    <w:rsid w:val="001933EC"/>
    <w:rsid w:val="00195DE4"/>
    <w:rsid w:val="00196085"/>
    <w:rsid w:val="00196A33"/>
    <w:rsid w:val="00196C3C"/>
    <w:rsid w:val="001A0A9F"/>
    <w:rsid w:val="001A237E"/>
    <w:rsid w:val="001A2998"/>
    <w:rsid w:val="001A3976"/>
    <w:rsid w:val="001A49E8"/>
    <w:rsid w:val="001A519F"/>
    <w:rsid w:val="001A7847"/>
    <w:rsid w:val="001B004A"/>
    <w:rsid w:val="001B01FD"/>
    <w:rsid w:val="001B1373"/>
    <w:rsid w:val="001B2A44"/>
    <w:rsid w:val="001B3577"/>
    <w:rsid w:val="001B5902"/>
    <w:rsid w:val="001B67D1"/>
    <w:rsid w:val="001B77E3"/>
    <w:rsid w:val="001C0702"/>
    <w:rsid w:val="001C0CC2"/>
    <w:rsid w:val="001C16FE"/>
    <w:rsid w:val="001C1859"/>
    <w:rsid w:val="001C39A8"/>
    <w:rsid w:val="001C4528"/>
    <w:rsid w:val="001C467F"/>
    <w:rsid w:val="001C63C3"/>
    <w:rsid w:val="001C7105"/>
    <w:rsid w:val="001C72EA"/>
    <w:rsid w:val="001C7416"/>
    <w:rsid w:val="001C77C2"/>
    <w:rsid w:val="001C7D2C"/>
    <w:rsid w:val="001D0286"/>
    <w:rsid w:val="001D0C3C"/>
    <w:rsid w:val="001D128B"/>
    <w:rsid w:val="001D181D"/>
    <w:rsid w:val="001D28BF"/>
    <w:rsid w:val="001D3511"/>
    <w:rsid w:val="001D39E6"/>
    <w:rsid w:val="001D3C1C"/>
    <w:rsid w:val="001D416E"/>
    <w:rsid w:val="001D4BE4"/>
    <w:rsid w:val="001D5521"/>
    <w:rsid w:val="001D5907"/>
    <w:rsid w:val="001D7CA6"/>
    <w:rsid w:val="001E175A"/>
    <w:rsid w:val="001E1977"/>
    <w:rsid w:val="001E1A3D"/>
    <w:rsid w:val="001E209F"/>
    <w:rsid w:val="001E3254"/>
    <w:rsid w:val="001E515E"/>
    <w:rsid w:val="001E5C9E"/>
    <w:rsid w:val="001F118D"/>
    <w:rsid w:val="001F118E"/>
    <w:rsid w:val="001F285C"/>
    <w:rsid w:val="001F2AE5"/>
    <w:rsid w:val="001F302E"/>
    <w:rsid w:val="001F4682"/>
    <w:rsid w:val="001F4694"/>
    <w:rsid w:val="001F75FE"/>
    <w:rsid w:val="001F765E"/>
    <w:rsid w:val="00200E78"/>
    <w:rsid w:val="00200E8C"/>
    <w:rsid w:val="00201600"/>
    <w:rsid w:val="002024E0"/>
    <w:rsid w:val="00204D13"/>
    <w:rsid w:val="00206CBA"/>
    <w:rsid w:val="002074F0"/>
    <w:rsid w:val="00207F07"/>
    <w:rsid w:val="00211696"/>
    <w:rsid w:val="00213168"/>
    <w:rsid w:val="00213743"/>
    <w:rsid w:val="00213D4E"/>
    <w:rsid w:val="00213FEF"/>
    <w:rsid w:val="002146E6"/>
    <w:rsid w:val="002157AF"/>
    <w:rsid w:val="002170C2"/>
    <w:rsid w:val="00217235"/>
    <w:rsid w:val="0021742B"/>
    <w:rsid w:val="00220095"/>
    <w:rsid w:val="0022117E"/>
    <w:rsid w:val="00223293"/>
    <w:rsid w:val="00223C7B"/>
    <w:rsid w:val="002262D0"/>
    <w:rsid w:val="00227ADF"/>
    <w:rsid w:val="00227D59"/>
    <w:rsid w:val="00231652"/>
    <w:rsid w:val="00232392"/>
    <w:rsid w:val="002328BE"/>
    <w:rsid w:val="0023290A"/>
    <w:rsid w:val="0023472E"/>
    <w:rsid w:val="002351E5"/>
    <w:rsid w:val="00236B3B"/>
    <w:rsid w:val="00237CCB"/>
    <w:rsid w:val="00241D06"/>
    <w:rsid w:val="00241E45"/>
    <w:rsid w:val="00242C6B"/>
    <w:rsid w:val="0024303F"/>
    <w:rsid w:val="0024426F"/>
    <w:rsid w:val="002458E6"/>
    <w:rsid w:val="002473FE"/>
    <w:rsid w:val="00250603"/>
    <w:rsid w:val="00251035"/>
    <w:rsid w:val="00252E08"/>
    <w:rsid w:val="00254AF4"/>
    <w:rsid w:val="00255DB8"/>
    <w:rsid w:val="002570C1"/>
    <w:rsid w:val="00257D06"/>
    <w:rsid w:val="00262F93"/>
    <w:rsid w:val="00263691"/>
    <w:rsid w:val="002650B2"/>
    <w:rsid w:val="0026580C"/>
    <w:rsid w:val="00266606"/>
    <w:rsid w:val="00266F35"/>
    <w:rsid w:val="00270C98"/>
    <w:rsid w:val="002728A9"/>
    <w:rsid w:val="002739BC"/>
    <w:rsid w:val="002751D1"/>
    <w:rsid w:val="002778C4"/>
    <w:rsid w:val="002808E3"/>
    <w:rsid w:val="00281385"/>
    <w:rsid w:val="00282E6D"/>
    <w:rsid w:val="002834EA"/>
    <w:rsid w:val="00283AD3"/>
    <w:rsid w:val="00283B84"/>
    <w:rsid w:val="002843D2"/>
    <w:rsid w:val="002859D3"/>
    <w:rsid w:val="0029043D"/>
    <w:rsid w:val="00290B45"/>
    <w:rsid w:val="00291184"/>
    <w:rsid w:val="0029159F"/>
    <w:rsid w:val="00291F3C"/>
    <w:rsid w:val="00292E2A"/>
    <w:rsid w:val="00293449"/>
    <w:rsid w:val="00293CFA"/>
    <w:rsid w:val="002946F2"/>
    <w:rsid w:val="00295B4C"/>
    <w:rsid w:val="00296885"/>
    <w:rsid w:val="00296CCA"/>
    <w:rsid w:val="002A0B66"/>
    <w:rsid w:val="002A0E11"/>
    <w:rsid w:val="002A14C6"/>
    <w:rsid w:val="002A203E"/>
    <w:rsid w:val="002A28FD"/>
    <w:rsid w:val="002A3EBD"/>
    <w:rsid w:val="002B0EFD"/>
    <w:rsid w:val="002B1992"/>
    <w:rsid w:val="002B36A8"/>
    <w:rsid w:val="002B396F"/>
    <w:rsid w:val="002B6AA6"/>
    <w:rsid w:val="002B7048"/>
    <w:rsid w:val="002B74BE"/>
    <w:rsid w:val="002B7793"/>
    <w:rsid w:val="002C0FDA"/>
    <w:rsid w:val="002C2CDE"/>
    <w:rsid w:val="002C5224"/>
    <w:rsid w:val="002C6C75"/>
    <w:rsid w:val="002C6D5B"/>
    <w:rsid w:val="002D1C5B"/>
    <w:rsid w:val="002D2173"/>
    <w:rsid w:val="002D3DDB"/>
    <w:rsid w:val="002D5188"/>
    <w:rsid w:val="002D71D2"/>
    <w:rsid w:val="002E105B"/>
    <w:rsid w:val="002E27E5"/>
    <w:rsid w:val="002E2F58"/>
    <w:rsid w:val="002E30EA"/>
    <w:rsid w:val="002E3F62"/>
    <w:rsid w:val="002E5A9C"/>
    <w:rsid w:val="002F0A88"/>
    <w:rsid w:val="002F0E9A"/>
    <w:rsid w:val="002F205F"/>
    <w:rsid w:val="002F2E2F"/>
    <w:rsid w:val="002F59A6"/>
    <w:rsid w:val="0030235E"/>
    <w:rsid w:val="003024D6"/>
    <w:rsid w:val="00303436"/>
    <w:rsid w:val="00305F5F"/>
    <w:rsid w:val="0031166B"/>
    <w:rsid w:val="00311F6E"/>
    <w:rsid w:val="00312F01"/>
    <w:rsid w:val="00313B27"/>
    <w:rsid w:val="00314C28"/>
    <w:rsid w:val="00315A5A"/>
    <w:rsid w:val="00316A4B"/>
    <w:rsid w:val="0031724F"/>
    <w:rsid w:val="00320C62"/>
    <w:rsid w:val="00322607"/>
    <w:rsid w:val="00322F7A"/>
    <w:rsid w:val="00326548"/>
    <w:rsid w:val="0033026D"/>
    <w:rsid w:val="00330B4E"/>
    <w:rsid w:val="003317BD"/>
    <w:rsid w:val="003324D1"/>
    <w:rsid w:val="003341ED"/>
    <w:rsid w:val="003349A1"/>
    <w:rsid w:val="00334A6A"/>
    <w:rsid w:val="00337281"/>
    <w:rsid w:val="003405C5"/>
    <w:rsid w:val="00344AD0"/>
    <w:rsid w:val="00344B0B"/>
    <w:rsid w:val="00346779"/>
    <w:rsid w:val="00347AFA"/>
    <w:rsid w:val="0035015B"/>
    <w:rsid w:val="00350496"/>
    <w:rsid w:val="00350AA0"/>
    <w:rsid w:val="003511FA"/>
    <w:rsid w:val="003534C6"/>
    <w:rsid w:val="0035389F"/>
    <w:rsid w:val="00353D03"/>
    <w:rsid w:val="00354FC0"/>
    <w:rsid w:val="00356731"/>
    <w:rsid w:val="003567B7"/>
    <w:rsid w:val="00356FF7"/>
    <w:rsid w:val="00361CFB"/>
    <w:rsid w:val="00362090"/>
    <w:rsid w:val="003629D8"/>
    <w:rsid w:val="00363E45"/>
    <w:rsid w:val="00364BC2"/>
    <w:rsid w:val="0036537B"/>
    <w:rsid w:val="00366290"/>
    <w:rsid w:val="00366BEC"/>
    <w:rsid w:val="00370387"/>
    <w:rsid w:val="0037205F"/>
    <w:rsid w:val="00373970"/>
    <w:rsid w:val="003768A8"/>
    <w:rsid w:val="00376A4D"/>
    <w:rsid w:val="0037714B"/>
    <w:rsid w:val="003804B8"/>
    <w:rsid w:val="00380E8A"/>
    <w:rsid w:val="003817FA"/>
    <w:rsid w:val="00381D84"/>
    <w:rsid w:val="00381F9D"/>
    <w:rsid w:val="00382A52"/>
    <w:rsid w:val="0038386F"/>
    <w:rsid w:val="00383A02"/>
    <w:rsid w:val="00384E2D"/>
    <w:rsid w:val="003859E2"/>
    <w:rsid w:val="00387A67"/>
    <w:rsid w:val="003947B2"/>
    <w:rsid w:val="003950F3"/>
    <w:rsid w:val="0039596F"/>
    <w:rsid w:val="003962D8"/>
    <w:rsid w:val="003969B9"/>
    <w:rsid w:val="00396F5B"/>
    <w:rsid w:val="0039728D"/>
    <w:rsid w:val="003975FC"/>
    <w:rsid w:val="003A2AFE"/>
    <w:rsid w:val="003A4379"/>
    <w:rsid w:val="003A57D7"/>
    <w:rsid w:val="003A5BD5"/>
    <w:rsid w:val="003A6B49"/>
    <w:rsid w:val="003B047F"/>
    <w:rsid w:val="003B1F36"/>
    <w:rsid w:val="003B1F79"/>
    <w:rsid w:val="003B2BC6"/>
    <w:rsid w:val="003B38C7"/>
    <w:rsid w:val="003B4268"/>
    <w:rsid w:val="003B4773"/>
    <w:rsid w:val="003B6CE2"/>
    <w:rsid w:val="003C1156"/>
    <w:rsid w:val="003C21C7"/>
    <w:rsid w:val="003C29D4"/>
    <w:rsid w:val="003C3204"/>
    <w:rsid w:val="003C322E"/>
    <w:rsid w:val="003C4AB5"/>
    <w:rsid w:val="003C4CC5"/>
    <w:rsid w:val="003C63C6"/>
    <w:rsid w:val="003C709B"/>
    <w:rsid w:val="003C7DF8"/>
    <w:rsid w:val="003D0B53"/>
    <w:rsid w:val="003D1265"/>
    <w:rsid w:val="003D20FD"/>
    <w:rsid w:val="003D22D8"/>
    <w:rsid w:val="003D442B"/>
    <w:rsid w:val="003D6108"/>
    <w:rsid w:val="003D780C"/>
    <w:rsid w:val="003E2B2F"/>
    <w:rsid w:val="003E4B11"/>
    <w:rsid w:val="003E4BDC"/>
    <w:rsid w:val="003E6379"/>
    <w:rsid w:val="003E6904"/>
    <w:rsid w:val="003E78F3"/>
    <w:rsid w:val="003F1153"/>
    <w:rsid w:val="003F144D"/>
    <w:rsid w:val="003F172D"/>
    <w:rsid w:val="003F2523"/>
    <w:rsid w:val="003F3644"/>
    <w:rsid w:val="003F5AB2"/>
    <w:rsid w:val="003F7B62"/>
    <w:rsid w:val="004002A1"/>
    <w:rsid w:val="0040034E"/>
    <w:rsid w:val="004004C5"/>
    <w:rsid w:val="00400666"/>
    <w:rsid w:val="00400FEE"/>
    <w:rsid w:val="0040608C"/>
    <w:rsid w:val="00407128"/>
    <w:rsid w:val="0040784C"/>
    <w:rsid w:val="004122D0"/>
    <w:rsid w:val="004124CB"/>
    <w:rsid w:val="00412D92"/>
    <w:rsid w:val="00413CB7"/>
    <w:rsid w:val="00413E6A"/>
    <w:rsid w:val="004144DA"/>
    <w:rsid w:val="00414586"/>
    <w:rsid w:val="00417913"/>
    <w:rsid w:val="00420446"/>
    <w:rsid w:val="00420CA9"/>
    <w:rsid w:val="00420E70"/>
    <w:rsid w:val="00420FDF"/>
    <w:rsid w:val="00423DCE"/>
    <w:rsid w:val="0042470A"/>
    <w:rsid w:val="00424B64"/>
    <w:rsid w:val="00425634"/>
    <w:rsid w:val="0043187B"/>
    <w:rsid w:val="00431A04"/>
    <w:rsid w:val="00432715"/>
    <w:rsid w:val="00432E61"/>
    <w:rsid w:val="00432ED0"/>
    <w:rsid w:val="00434CE0"/>
    <w:rsid w:val="00435241"/>
    <w:rsid w:val="00435C43"/>
    <w:rsid w:val="0043626C"/>
    <w:rsid w:val="00440F6D"/>
    <w:rsid w:val="0044372D"/>
    <w:rsid w:val="004440BF"/>
    <w:rsid w:val="00450EC5"/>
    <w:rsid w:val="00451062"/>
    <w:rsid w:val="00452032"/>
    <w:rsid w:val="004523E7"/>
    <w:rsid w:val="004525B8"/>
    <w:rsid w:val="004561FE"/>
    <w:rsid w:val="00456DC6"/>
    <w:rsid w:val="00461A62"/>
    <w:rsid w:val="00462552"/>
    <w:rsid w:val="0046310D"/>
    <w:rsid w:val="00463E69"/>
    <w:rsid w:val="00464562"/>
    <w:rsid w:val="00465A02"/>
    <w:rsid w:val="00467EDE"/>
    <w:rsid w:val="0047046D"/>
    <w:rsid w:val="004704C7"/>
    <w:rsid w:val="004754E3"/>
    <w:rsid w:val="00475F12"/>
    <w:rsid w:val="00475F5C"/>
    <w:rsid w:val="00475F9E"/>
    <w:rsid w:val="00480178"/>
    <w:rsid w:val="004804FB"/>
    <w:rsid w:val="00480CD5"/>
    <w:rsid w:val="004821DB"/>
    <w:rsid w:val="004903F8"/>
    <w:rsid w:val="00490E94"/>
    <w:rsid w:val="00491D7F"/>
    <w:rsid w:val="00492417"/>
    <w:rsid w:val="004938B3"/>
    <w:rsid w:val="004939C1"/>
    <w:rsid w:val="00494074"/>
    <w:rsid w:val="00494DC9"/>
    <w:rsid w:val="004952D7"/>
    <w:rsid w:val="00495F8E"/>
    <w:rsid w:val="004967BC"/>
    <w:rsid w:val="00497CB9"/>
    <w:rsid w:val="004A345B"/>
    <w:rsid w:val="004A44BE"/>
    <w:rsid w:val="004A548B"/>
    <w:rsid w:val="004B00C8"/>
    <w:rsid w:val="004B1CE4"/>
    <w:rsid w:val="004B27C2"/>
    <w:rsid w:val="004B4717"/>
    <w:rsid w:val="004B4D70"/>
    <w:rsid w:val="004B6CDB"/>
    <w:rsid w:val="004B7995"/>
    <w:rsid w:val="004B7CC8"/>
    <w:rsid w:val="004C1164"/>
    <w:rsid w:val="004C1CC6"/>
    <w:rsid w:val="004C2154"/>
    <w:rsid w:val="004C4C30"/>
    <w:rsid w:val="004C5A4A"/>
    <w:rsid w:val="004C5C07"/>
    <w:rsid w:val="004C61F3"/>
    <w:rsid w:val="004C6FAF"/>
    <w:rsid w:val="004D1707"/>
    <w:rsid w:val="004D2507"/>
    <w:rsid w:val="004D32BB"/>
    <w:rsid w:val="004D5327"/>
    <w:rsid w:val="004D5C73"/>
    <w:rsid w:val="004D7848"/>
    <w:rsid w:val="004E05DE"/>
    <w:rsid w:val="004E2627"/>
    <w:rsid w:val="004E3AC6"/>
    <w:rsid w:val="004E4370"/>
    <w:rsid w:val="004E6ADB"/>
    <w:rsid w:val="004E72F2"/>
    <w:rsid w:val="004E7C9B"/>
    <w:rsid w:val="004F0857"/>
    <w:rsid w:val="004F1711"/>
    <w:rsid w:val="004F1B50"/>
    <w:rsid w:val="004F2CD8"/>
    <w:rsid w:val="004F2F25"/>
    <w:rsid w:val="004F347E"/>
    <w:rsid w:val="004F3CF7"/>
    <w:rsid w:val="004F3D13"/>
    <w:rsid w:val="004F4225"/>
    <w:rsid w:val="004F4777"/>
    <w:rsid w:val="004F4D1B"/>
    <w:rsid w:val="004F62D1"/>
    <w:rsid w:val="00501773"/>
    <w:rsid w:val="005053BF"/>
    <w:rsid w:val="00505A63"/>
    <w:rsid w:val="0050797E"/>
    <w:rsid w:val="005102FD"/>
    <w:rsid w:val="005106DA"/>
    <w:rsid w:val="00511A12"/>
    <w:rsid w:val="005120D7"/>
    <w:rsid w:val="00512A4A"/>
    <w:rsid w:val="0051376C"/>
    <w:rsid w:val="00513F4A"/>
    <w:rsid w:val="00514288"/>
    <w:rsid w:val="005143AD"/>
    <w:rsid w:val="0051515E"/>
    <w:rsid w:val="005154BE"/>
    <w:rsid w:val="00515D57"/>
    <w:rsid w:val="00515D6F"/>
    <w:rsid w:val="00517094"/>
    <w:rsid w:val="005174EB"/>
    <w:rsid w:val="00520E79"/>
    <w:rsid w:val="00523663"/>
    <w:rsid w:val="005264F5"/>
    <w:rsid w:val="00526B5D"/>
    <w:rsid w:val="00526FB4"/>
    <w:rsid w:val="00530929"/>
    <w:rsid w:val="00531791"/>
    <w:rsid w:val="0053182A"/>
    <w:rsid w:val="00535F77"/>
    <w:rsid w:val="005361BF"/>
    <w:rsid w:val="00537730"/>
    <w:rsid w:val="00540049"/>
    <w:rsid w:val="00540141"/>
    <w:rsid w:val="00542517"/>
    <w:rsid w:val="00542732"/>
    <w:rsid w:val="00544019"/>
    <w:rsid w:val="005449C8"/>
    <w:rsid w:val="005459AA"/>
    <w:rsid w:val="0054645E"/>
    <w:rsid w:val="00547A63"/>
    <w:rsid w:val="005502AD"/>
    <w:rsid w:val="00550C12"/>
    <w:rsid w:val="00552B40"/>
    <w:rsid w:val="00553879"/>
    <w:rsid w:val="00554699"/>
    <w:rsid w:val="005546B3"/>
    <w:rsid w:val="0055610A"/>
    <w:rsid w:val="00556377"/>
    <w:rsid w:val="00556D93"/>
    <w:rsid w:val="005572E3"/>
    <w:rsid w:val="00557EE5"/>
    <w:rsid w:val="005606B9"/>
    <w:rsid w:val="00564A94"/>
    <w:rsid w:val="0056548A"/>
    <w:rsid w:val="00565A11"/>
    <w:rsid w:val="0057152B"/>
    <w:rsid w:val="005715DF"/>
    <w:rsid w:val="005716E0"/>
    <w:rsid w:val="005718A3"/>
    <w:rsid w:val="00571D6A"/>
    <w:rsid w:val="005724EB"/>
    <w:rsid w:val="00572D4B"/>
    <w:rsid w:val="00574446"/>
    <w:rsid w:val="00574B25"/>
    <w:rsid w:val="00576550"/>
    <w:rsid w:val="00576D83"/>
    <w:rsid w:val="00576DC9"/>
    <w:rsid w:val="00580721"/>
    <w:rsid w:val="005808DA"/>
    <w:rsid w:val="00580989"/>
    <w:rsid w:val="00584D2F"/>
    <w:rsid w:val="00586C80"/>
    <w:rsid w:val="00586CFF"/>
    <w:rsid w:val="00587E28"/>
    <w:rsid w:val="00591BED"/>
    <w:rsid w:val="0059201E"/>
    <w:rsid w:val="00594341"/>
    <w:rsid w:val="005947E7"/>
    <w:rsid w:val="00594BA0"/>
    <w:rsid w:val="00595320"/>
    <w:rsid w:val="00595499"/>
    <w:rsid w:val="0059564D"/>
    <w:rsid w:val="00595BD3"/>
    <w:rsid w:val="00595EBD"/>
    <w:rsid w:val="00596A15"/>
    <w:rsid w:val="00596CFE"/>
    <w:rsid w:val="005A1A37"/>
    <w:rsid w:val="005A1D8C"/>
    <w:rsid w:val="005A4F8D"/>
    <w:rsid w:val="005A50C5"/>
    <w:rsid w:val="005A67B3"/>
    <w:rsid w:val="005A7A46"/>
    <w:rsid w:val="005B0E66"/>
    <w:rsid w:val="005B14C8"/>
    <w:rsid w:val="005B182D"/>
    <w:rsid w:val="005B1BE8"/>
    <w:rsid w:val="005B3F3E"/>
    <w:rsid w:val="005B471D"/>
    <w:rsid w:val="005B55C9"/>
    <w:rsid w:val="005B624A"/>
    <w:rsid w:val="005B66B1"/>
    <w:rsid w:val="005B6B2A"/>
    <w:rsid w:val="005B6F6C"/>
    <w:rsid w:val="005B6FB4"/>
    <w:rsid w:val="005C08EA"/>
    <w:rsid w:val="005C1E5F"/>
    <w:rsid w:val="005C1FEC"/>
    <w:rsid w:val="005C364B"/>
    <w:rsid w:val="005C38A8"/>
    <w:rsid w:val="005C39BC"/>
    <w:rsid w:val="005C438A"/>
    <w:rsid w:val="005C577A"/>
    <w:rsid w:val="005D0DA9"/>
    <w:rsid w:val="005D4BC6"/>
    <w:rsid w:val="005D5422"/>
    <w:rsid w:val="005D5551"/>
    <w:rsid w:val="005D6E2F"/>
    <w:rsid w:val="005D766C"/>
    <w:rsid w:val="005E0E6A"/>
    <w:rsid w:val="005E0E77"/>
    <w:rsid w:val="005E2291"/>
    <w:rsid w:val="005E309E"/>
    <w:rsid w:val="005E3F2A"/>
    <w:rsid w:val="005E4423"/>
    <w:rsid w:val="005E4BB8"/>
    <w:rsid w:val="005E4C66"/>
    <w:rsid w:val="005E4CEC"/>
    <w:rsid w:val="005E6AC4"/>
    <w:rsid w:val="005E707D"/>
    <w:rsid w:val="005F0DF4"/>
    <w:rsid w:val="005F5401"/>
    <w:rsid w:val="005F5631"/>
    <w:rsid w:val="005F6B12"/>
    <w:rsid w:val="005F6E6F"/>
    <w:rsid w:val="005F7149"/>
    <w:rsid w:val="005F756A"/>
    <w:rsid w:val="0060009B"/>
    <w:rsid w:val="00600B12"/>
    <w:rsid w:val="00602AF7"/>
    <w:rsid w:val="00606515"/>
    <w:rsid w:val="00606DDA"/>
    <w:rsid w:val="006072D5"/>
    <w:rsid w:val="00611170"/>
    <w:rsid w:val="00613CEB"/>
    <w:rsid w:val="00613E12"/>
    <w:rsid w:val="00617094"/>
    <w:rsid w:val="00620542"/>
    <w:rsid w:val="006229CC"/>
    <w:rsid w:val="006233B9"/>
    <w:rsid w:val="00624BC6"/>
    <w:rsid w:val="00625EDA"/>
    <w:rsid w:val="0062613E"/>
    <w:rsid w:val="0062739F"/>
    <w:rsid w:val="006273BB"/>
    <w:rsid w:val="00627574"/>
    <w:rsid w:val="00627865"/>
    <w:rsid w:val="00627A21"/>
    <w:rsid w:val="00627B4E"/>
    <w:rsid w:val="0063012F"/>
    <w:rsid w:val="00630EBE"/>
    <w:rsid w:val="00631128"/>
    <w:rsid w:val="00632D71"/>
    <w:rsid w:val="00633E5A"/>
    <w:rsid w:val="006344D3"/>
    <w:rsid w:val="00634B36"/>
    <w:rsid w:val="006356EE"/>
    <w:rsid w:val="00636EEE"/>
    <w:rsid w:val="00637D8C"/>
    <w:rsid w:val="006425F3"/>
    <w:rsid w:val="0064262D"/>
    <w:rsid w:val="00642EE9"/>
    <w:rsid w:val="006439E9"/>
    <w:rsid w:val="006446BD"/>
    <w:rsid w:val="00644E62"/>
    <w:rsid w:val="0064691F"/>
    <w:rsid w:val="00646DCD"/>
    <w:rsid w:val="006472E6"/>
    <w:rsid w:val="00650F5B"/>
    <w:rsid w:val="006518DA"/>
    <w:rsid w:val="00652247"/>
    <w:rsid w:val="00653B12"/>
    <w:rsid w:val="006550A3"/>
    <w:rsid w:val="00655218"/>
    <w:rsid w:val="00655250"/>
    <w:rsid w:val="00656548"/>
    <w:rsid w:val="00656E51"/>
    <w:rsid w:val="00657DE2"/>
    <w:rsid w:val="00660495"/>
    <w:rsid w:val="00660789"/>
    <w:rsid w:val="00661B59"/>
    <w:rsid w:val="006621A6"/>
    <w:rsid w:val="00663BE7"/>
    <w:rsid w:val="00667234"/>
    <w:rsid w:val="00667408"/>
    <w:rsid w:val="00667D9B"/>
    <w:rsid w:val="0067053C"/>
    <w:rsid w:val="00671610"/>
    <w:rsid w:val="00673139"/>
    <w:rsid w:val="006749B9"/>
    <w:rsid w:val="006757BC"/>
    <w:rsid w:val="006771EC"/>
    <w:rsid w:val="006800EB"/>
    <w:rsid w:val="006813F5"/>
    <w:rsid w:val="00681783"/>
    <w:rsid w:val="00682313"/>
    <w:rsid w:val="0068363A"/>
    <w:rsid w:val="00684BA4"/>
    <w:rsid w:val="006861BE"/>
    <w:rsid w:val="006901A7"/>
    <w:rsid w:val="0069052D"/>
    <w:rsid w:val="00690C9C"/>
    <w:rsid w:val="00694E2E"/>
    <w:rsid w:val="006962A4"/>
    <w:rsid w:val="00696D08"/>
    <w:rsid w:val="006A1956"/>
    <w:rsid w:val="006A1B62"/>
    <w:rsid w:val="006A2374"/>
    <w:rsid w:val="006A239C"/>
    <w:rsid w:val="006A23AD"/>
    <w:rsid w:val="006A31F2"/>
    <w:rsid w:val="006A5921"/>
    <w:rsid w:val="006A611B"/>
    <w:rsid w:val="006A7AE8"/>
    <w:rsid w:val="006B1404"/>
    <w:rsid w:val="006B4F00"/>
    <w:rsid w:val="006B525C"/>
    <w:rsid w:val="006B5578"/>
    <w:rsid w:val="006B58A0"/>
    <w:rsid w:val="006B6246"/>
    <w:rsid w:val="006B63C2"/>
    <w:rsid w:val="006B76DD"/>
    <w:rsid w:val="006B7C92"/>
    <w:rsid w:val="006C0C75"/>
    <w:rsid w:val="006C12EE"/>
    <w:rsid w:val="006C1334"/>
    <w:rsid w:val="006C142D"/>
    <w:rsid w:val="006C1AF1"/>
    <w:rsid w:val="006C2182"/>
    <w:rsid w:val="006C2869"/>
    <w:rsid w:val="006C3E58"/>
    <w:rsid w:val="006C4D0A"/>
    <w:rsid w:val="006C51F1"/>
    <w:rsid w:val="006C5409"/>
    <w:rsid w:val="006C71F6"/>
    <w:rsid w:val="006D2016"/>
    <w:rsid w:val="006D222E"/>
    <w:rsid w:val="006D2822"/>
    <w:rsid w:val="006D4CFB"/>
    <w:rsid w:val="006D591D"/>
    <w:rsid w:val="006D6237"/>
    <w:rsid w:val="006D6B1F"/>
    <w:rsid w:val="006E02D0"/>
    <w:rsid w:val="006E0D7E"/>
    <w:rsid w:val="006E1223"/>
    <w:rsid w:val="006E1385"/>
    <w:rsid w:val="006E16A1"/>
    <w:rsid w:val="006E1968"/>
    <w:rsid w:val="006E544D"/>
    <w:rsid w:val="006E5E5A"/>
    <w:rsid w:val="006E6CCF"/>
    <w:rsid w:val="006E7225"/>
    <w:rsid w:val="006E77AE"/>
    <w:rsid w:val="006F1ABB"/>
    <w:rsid w:val="006F3746"/>
    <w:rsid w:val="006F5E01"/>
    <w:rsid w:val="006F7CBF"/>
    <w:rsid w:val="00701C52"/>
    <w:rsid w:val="00702AEF"/>
    <w:rsid w:val="007043FD"/>
    <w:rsid w:val="007059C5"/>
    <w:rsid w:val="00706046"/>
    <w:rsid w:val="007067BF"/>
    <w:rsid w:val="00706816"/>
    <w:rsid w:val="007071CA"/>
    <w:rsid w:val="007073D3"/>
    <w:rsid w:val="00710CFB"/>
    <w:rsid w:val="0071185B"/>
    <w:rsid w:val="00711DC4"/>
    <w:rsid w:val="00713C5D"/>
    <w:rsid w:val="00713CA5"/>
    <w:rsid w:val="007148E3"/>
    <w:rsid w:val="0071558A"/>
    <w:rsid w:val="00720FAE"/>
    <w:rsid w:val="00721189"/>
    <w:rsid w:val="007217B3"/>
    <w:rsid w:val="0072190E"/>
    <w:rsid w:val="00722A4A"/>
    <w:rsid w:val="0072387B"/>
    <w:rsid w:val="00723C68"/>
    <w:rsid w:val="0072492D"/>
    <w:rsid w:val="007253DD"/>
    <w:rsid w:val="00726149"/>
    <w:rsid w:val="0072787E"/>
    <w:rsid w:val="00731247"/>
    <w:rsid w:val="0073297F"/>
    <w:rsid w:val="00732F30"/>
    <w:rsid w:val="00734C5F"/>
    <w:rsid w:val="00735201"/>
    <w:rsid w:val="0073547F"/>
    <w:rsid w:val="0073586F"/>
    <w:rsid w:val="007379FE"/>
    <w:rsid w:val="00737EE6"/>
    <w:rsid w:val="0074003D"/>
    <w:rsid w:val="00741ABE"/>
    <w:rsid w:val="007426CB"/>
    <w:rsid w:val="00742DFA"/>
    <w:rsid w:val="007433D4"/>
    <w:rsid w:val="007433DB"/>
    <w:rsid w:val="007434AB"/>
    <w:rsid w:val="00743661"/>
    <w:rsid w:val="00745817"/>
    <w:rsid w:val="007460F1"/>
    <w:rsid w:val="00747329"/>
    <w:rsid w:val="007478C7"/>
    <w:rsid w:val="00750C12"/>
    <w:rsid w:val="00750D41"/>
    <w:rsid w:val="0075768B"/>
    <w:rsid w:val="00760436"/>
    <w:rsid w:val="00761039"/>
    <w:rsid w:val="00761F3C"/>
    <w:rsid w:val="00764E4A"/>
    <w:rsid w:val="00764EFE"/>
    <w:rsid w:val="00765A5D"/>
    <w:rsid w:val="00765FEA"/>
    <w:rsid w:val="00767BC8"/>
    <w:rsid w:val="00770513"/>
    <w:rsid w:val="00770E75"/>
    <w:rsid w:val="00771031"/>
    <w:rsid w:val="00771042"/>
    <w:rsid w:val="007724AB"/>
    <w:rsid w:val="007739F3"/>
    <w:rsid w:val="00774560"/>
    <w:rsid w:val="0077474A"/>
    <w:rsid w:val="00774EB8"/>
    <w:rsid w:val="007761C4"/>
    <w:rsid w:val="0077645A"/>
    <w:rsid w:val="00777338"/>
    <w:rsid w:val="007773D9"/>
    <w:rsid w:val="007774A6"/>
    <w:rsid w:val="00777EA1"/>
    <w:rsid w:val="0078097E"/>
    <w:rsid w:val="00780D1A"/>
    <w:rsid w:val="00781131"/>
    <w:rsid w:val="00782D11"/>
    <w:rsid w:val="00782E92"/>
    <w:rsid w:val="00783152"/>
    <w:rsid w:val="00783F2E"/>
    <w:rsid w:val="007863D6"/>
    <w:rsid w:val="00790A26"/>
    <w:rsid w:val="00791C09"/>
    <w:rsid w:val="00794EDE"/>
    <w:rsid w:val="00794FC2"/>
    <w:rsid w:val="00796E8E"/>
    <w:rsid w:val="007A0F7F"/>
    <w:rsid w:val="007A101F"/>
    <w:rsid w:val="007A2248"/>
    <w:rsid w:val="007A2579"/>
    <w:rsid w:val="007A29DC"/>
    <w:rsid w:val="007A2B1E"/>
    <w:rsid w:val="007A2E8A"/>
    <w:rsid w:val="007A3B07"/>
    <w:rsid w:val="007A4567"/>
    <w:rsid w:val="007A4BB7"/>
    <w:rsid w:val="007A5AA5"/>
    <w:rsid w:val="007A62B8"/>
    <w:rsid w:val="007B0C2C"/>
    <w:rsid w:val="007B0C65"/>
    <w:rsid w:val="007B1468"/>
    <w:rsid w:val="007B2827"/>
    <w:rsid w:val="007B2E38"/>
    <w:rsid w:val="007B2E4B"/>
    <w:rsid w:val="007B33BB"/>
    <w:rsid w:val="007B3469"/>
    <w:rsid w:val="007B5D81"/>
    <w:rsid w:val="007B7219"/>
    <w:rsid w:val="007C027F"/>
    <w:rsid w:val="007C0415"/>
    <w:rsid w:val="007C1326"/>
    <w:rsid w:val="007C3275"/>
    <w:rsid w:val="007C4120"/>
    <w:rsid w:val="007C4603"/>
    <w:rsid w:val="007C4A32"/>
    <w:rsid w:val="007C57A7"/>
    <w:rsid w:val="007D1CAC"/>
    <w:rsid w:val="007D2019"/>
    <w:rsid w:val="007D334A"/>
    <w:rsid w:val="007D3610"/>
    <w:rsid w:val="007D3BFB"/>
    <w:rsid w:val="007D4D3F"/>
    <w:rsid w:val="007D6328"/>
    <w:rsid w:val="007D7B4C"/>
    <w:rsid w:val="007E3A73"/>
    <w:rsid w:val="007E3AB5"/>
    <w:rsid w:val="007E5AA8"/>
    <w:rsid w:val="007E6382"/>
    <w:rsid w:val="007E7772"/>
    <w:rsid w:val="007F1F0D"/>
    <w:rsid w:val="007F26EA"/>
    <w:rsid w:val="007F2946"/>
    <w:rsid w:val="007F3C65"/>
    <w:rsid w:val="007F4422"/>
    <w:rsid w:val="007F640C"/>
    <w:rsid w:val="007F6CAC"/>
    <w:rsid w:val="00800DE5"/>
    <w:rsid w:val="00800E75"/>
    <w:rsid w:val="00801191"/>
    <w:rsid w:val="00802242"/>
    <w:rsid w:val="008032E7"/>
    <w:rsid w:val="00803CF2"/>
    <w:rsid w:val="008040BA"/>
    <w:rsid w:val="00804666"/>
    <w:rsid w:val="00805562"/>
    <w:rsid w:val="00805573"/>
    <w:rsid w:val="00805F6A"/>
    <w:rsid w:val="0080614E"/>
    <w:rsid w:val="008114F7"/>
    <w:rsid w:val="00811578"/>
    <w:rsid w:val="0081244B"/>
    <w:rsid w:val="0081479D"/>
    <w:rsid w:val="00814E18"/>
    <w:rsid w:val="00814FA1"/>
    <w:rsid w:val="008154C5"/>
    <w:rsid w:val="008167DC"/>
    <w:rsid w:val="00816B40"/>
    <w:rsid w:val="0082069F"/>
    <w:rsid w:val="00820FD1"/>
    <w:rsid w:val="0082317F"/>
    <w:rsid w:val="0082463B"/>
    <w:rsid w:val="00824EDB"/>
    <w:rsid w:val="0082501D"/>
    <w:rsid w:val="00826B04"/>
    <w:rsid w:val="00830A71"/>
    <w:rsid w:val="00830E52"/>
    <w:rsid w:val="00832787"/>
    <w:rsid w:val="0083481B"/>
    <w:rsid w:val="00836AB8"/>
    <w:rsid w:val="00836AC2"/>
    <w:rsid w:val="00837286"/>
    <w:rsid w:val="0083731F"/>
    <w:rsid w:val="0083750E"/>
    <w:rsid w:val="008413CB"/>
    <w:rsid w:val="00841AB6"/>
    <w:rsid w:val="00842797"/>
    <w:rsid w:val="008432E7"/>
    <w:rsid w:val="0084370D"/>
    <w:rsid w:val="00843FF2"/>
    <w:rsid w:val="00845770"/>
    <w:rsid w:val="00845C50"/>
    <w:rsid w:val="00846055"/>
    <w:rsid w:val="008472AF"/>
    <w:rsid w:val="0084792A"/>
    <w:rsid w:val="008531AF"/>
    <w:rsid w:val="008532E1"/>
    <w:rsid w:val="0085390D"/>
    <w:rsid w:val="00853C16"/>
    <w:rsid w:val="00855A95"/>
    <w:rsid w:val="00856FEE"/>
    <w:rsid w:val="00860969"/>
    <w:rsid w:val="00861BFC"/>
    <w:rsid w:val="00861C39"/>
    <w:rsid w:val="00863406"/>
    <w:rsid w:val="00863530"/>
    <w:rsid w:val="00863A5A"/>
    <w:rsid w:val="00864BBC"/>
    <w:rsid w:val="00866682"/>
    <w:rsid w:val="0086797D"/>
    <w:rsid w:val="00867A94"/>
    <w:rsid w:val="00872F06"/>
    <w:rsid w:val="00873726"/>
    <w:rsid w:val="00873A3B"/>
    <w:rsid w:val="00874E99"/>
    <w:rsid w:val="008751EA"/>
    <w:rsid w:val="008755BE"/>
    <w:rsid w:val="008777F6"/>
    <w:rsid w:val="00880232"/>
    <w:rsid w:val="00880321"/>
    <w:rsid w:val="00880D00"/>
    <w:rsid w:val="008811F3"/>
    <w:rsid w:val="00881A40"/>
    <w:rsid w:val="00883EA4"/>
    <w:rsid w:val="00884A18"/>
    <w:rsid w:val="00884AF9"/>
    <w:rsid w:val="008866BB"/>
    <w:rsid w:val="00887822"/>
    <w:rsid w:val="00890ADA"/>
    <w:rsid w:val="00890E6E"/>
    <w:rsid w:val="00891B86"/>
    <w:rsid w:val="00892BA3"/>
    <w:rsid w:val="00894320"/>
    <w:rsid w:val="00894E65"/>
    <w:rsid w:val="0089555E"/>
    <w:rsid w:val="00895745"/>
    <w:rsid w:val="008957E4"/>
    <w:rsid w:val="00896404"/>
    <w:rsid w:val="00896D14"/>
    <w:rsid w:val="00896E8C"/>
    <w:rsid w:val="00897275"/>
    <w:rsid w:val="00897D32"/>
    <w:rsid w:val="00897E7A"/>
    <w:rsid w:val="008A086D"/>
    <w:rsid w:val="008A0911"/>
    <w:rsid w:val="008A14DB"/>
    <w:rsid w:val="008A4BBA"/>
    <w:rsid w:val="008A5127"/>
    <w:rsid w:val="008A74F9"/>
    <w:rsid w:val="008B0AB9"/>
    <w:rsid w:val="008B0AEE"/>
    <w:rsid w:val="008B14A9"/>
    <w:rsid w:val="008B18D9"/>
    <w:rsid w:val="008B2276"/>
    <w:rsid w:val="008B3B72"/>
    <w:rsid w:val="008B4377"/>
    <w:rsid w:val="008B4411"/>
    <w:rsid w:val="008C05F4"/>
    <w:rsid w:val="008C0CFA"/>
    <w:rsid w:val="008C1D5D"/>
    <w:rsid w:val="008C4261"/>
    <w:rsid w:val="008C4C92"/>
    <w:rsid w:val="008C56B0"/>
    <w:rsid w:val="008C630D"/>
    <w:rsid w:val="008C6811"/>
    <w:rsid w:val="008D0EBD"/>
    <w:rsid w:val="008D2763"/>
    <w:rsid w:val="008D3DF5"/>
    <w:rsid w:val="008D3FA3"/>
    <w:rsid w:val="008D6750"/>
    <w:rsid w:val="008D69D7"/>
    <w:rsid w:val="008D6D05"/>
    <w:rsid w:val="008E3951"/>
    <w:rsid w:val="008E403C"/>
    <w:rsid w:val="008E43F3"/>
    <w:rsid w:val="008E50AB"/>
    <w:rsid w:val="008E5594"/>
    <w:rsid w:val="008E5851"/>
    <w:rsid w:val="008E61A7"/>
    <w:rsid w:val="008E675C"/>
    <w:rsid w:val="008E7C56"/>
    <w:rsid w:val="008F2E29"/>
    <w:rsid w:val="008F3644"/>
    <w:rsid w:val="008F3685"/>
    <w:rsid w:val="008F4AF6"/>
    <w:rsid w:val="008F4DCF"/>
    <w:rsid w:val="008F6C52"/>
    <w:rsid w:val="008F6F95"/>
    <w:rsid w:val="008F6FC8"/>
    <w:rsid w:val="008F7681"/>
    <w:rsid w:val="009012F1"/>
    <w:rsid w:val="009023C4"/>
    <w:rsid w:val="00902896"/>
    <w:rsid w:val="0090420B"/>
    <w:rsid w:val="00904D0A"/>
    <w:rsid w:val="00905EE3"/>
    <w:rsid w:val="00906374"/>
    <w:rsid w:val="009069D3"/>
    <w:rsid w:val="00906E9E"/>
    <w:rsid w:val="00907F3B"/>
    <w:rsid w:val="00910C4B"/>
    <w:rsid w:val="0091460C"/>
    <w:rsid w:val="00914EC0"/>
    <w:rsid w:val="009152C6"/>
    <w:rsid w:val="00917B09"/>
    <w:rsid w:val="00920D89"/>
    <w:rsid w:val="00921B2E"/>
    <w:rsid w:val="00921F44"/>
    <w:rsid w:val="00922650"/>
    <w:rsid w:val="00922B5A"/>
    <w:rsid w:val="0092364C"/>
    <w:rsid w:val="00925401"/>
    <w:rsid w:val="009256E0"/>
    <w:rsid w:val="009267AF"/>
    <w:rsid w:val="00927832"/>
    <w:rsid w:val="0093140F"/>
    <w:rsid w:val="0093147C"/>
    <w:rsid w:val="00931608"/>
    <w:rsid w:val="009351B5"/>
    <w:rsid w:val="009378C4"/>
    <w:rsid w:val="00940B01"/>
    <w:rsid w:val="00941B72"/>
    <w:rsid w:val="00941D95"/>
    <w:rsid w:val="0094301E"/>
    <w:rsid w:val="009432DF"/>
    <w:rsid w:val="00945001"/>
    <w:rsid w:val="0094534F"/>
    <w:rsid w:val="009517D7"/>
    <w:rsid w:val="00951986"/>
    <w:rsid w:val="009520FB"/>
    <w:rsid w:val="0095340A"/>
    <w:rsid w:val="009534E0"/>
    <w:rsid w:val="00953E2B"/>
    <w:rsid w:val="00953FFD"/>
    <w:rsid w:val="009555FE"/>
    <w:rsid w:val="009615F9"/>
    <w:rsid w:val="00961A92"/>
    <w:rsid w:val="0096436C"/>
    <w:rsid w:val="00966AB0"/>
    <w:rsid w:val="00967DC3"/>
    <w:rsid w:val="0097064C"/>
    <w:rsid w:val="0097069B"/>
    <w:rsid w:val="00971068"/>
    <w:rsid w:val="0097162A"/>
    <w:rsid w:val="00972FFE"/>
    <w:rsid w:val="0097314F"/>
    <w:rsid w:val="00973FFA"/>
    <w:rsid w:val="00974A77"/>
    <w:rsid w:val="009754A2"/>
    <w:rsid w:val="0097619E"/>
    <w:rsid w:val="00976ECF"/>
    <w:rsid w:val="009774D8"/>
    <w:rsid w:val="0098082F"/>
    <w:rsid w:val="00982F15"/>
    <w:rsid w:val="009842A9"/>
    <w:rsid w:val="009846FA"/>
    <w:rsid w:val="00984F40"/>
    <w:rsid w:val="0098512C"/>
    <w:rsid w:val="0098639B"/>
    <w:rsid w:val="00986403"/>
    <w:rsid w:val="00991212"/>
    <w:rsid w:val="00993527"/>
    <w:rsid w:val="009956D5"/>
    <w:rsid w:val="00997518"/>
    <w:rsid w:val="00997AB2"/>
    <w:rsid w:val="009A3F32"/>
    <w:rsid w:val="009A5117"/>
    <w:rsid w:val="009A546C"/>
    <w:rsid w:val="009A57B7"/>
    <w:rsid w:val="009A57E8"/>
    <w:rsid w:val="009A5983"/>
    <w:rsid w:val="009A701F"/>
    <w:rsid w:val="009A7413"/>
    <w:rsid w:val="009A7720"/>
    <w:rsid w:val="009B07F9"/>
    <w:rsid w:val="009B09C1"/>
    <w:rsid w:val="009B0B5E"/>
    <w:rsid w:val="009B0FC3"/>
    <w:rsid w:val="009B2C88"/>
    <w:rsid w:val="009B316E"/>
    <w:rsid w:val="009B33BE"/>
    <w:rsid w:val="009B4135"/>
    <w:rsid w:val="009B62E6"/>
    <w:rsid w:val="009B6F6A"/>
    <w:rsid w:val="009B76DA"/>
    <w:rsid w:val="009C0BA8"/>
    <w:rsid w:val="009C21CE"/>
    <w:rsid w:val="009C31D1"/>
    <w:rsid w:val="009C3D0D"/>
    <w:rsid w:val="009C6D98"/>
    <w:rsid w:val="009D0447"/>
    <w:rsid w:val="009D07C1"/>
    <w:rsid w:val="009D1D4C"/>
    <w:rsid w:val="009D21E4"/>
    <w:rsid w:val="009D2663"/>
    <w:rsid w:val="009D27E4"/>
    <w:rsid w:val="009D2BF0"/>
    <w:rsid w:val="009D2F5C"/>
    <w:rsid w:val="009D3214"/>
    <w:rsid w:val="009D329B"/>
    <w:rsid w:val="009D3FDF"/>
    <w:rsid w:val="009D46BF"/>
    <w:rsid w:val="009D750E"/>
    <w:rsid w:val="009D7C5A"/>
    <w:rsid w:val="009D7DC9"/>
    <w:rsid w:val="009E1297"/>
    <w:rsid w:val="009E2180"/>
    <w:rsid w:val="009E2578"/>
    <w:rsid w:val="009E3235"/>
    <w:rsid w:val="009E33B5"/>
    <w:rsid w:val="009E3AA1"/>
    <w:rsid w:val="009E4263"/>
    <w:rsid w:val="009E5A18"/>
    <w:rsid w:val="009E6DD6"/>
    <w:rsid w:val="009F0C02"/>
    <w:rsid w:val="009F110C"/>
    <w:rsid w:val="009F1991"/>
    <w:rsid w:val="009F3709"/>
    <w:rsid w:val="009F3E1A"/>
    <w:rsid w:val="009F4D21"/>
    <w:rsid w:val="009F60B9"/>
    <w:rsid w:val="009F74B7"/>
    <w:rsid w:val="009F7B3A"/>
    <w:rsid w:val="00A005D3"/>
    <w:rsid w:val="00A0189C"/>
    <w:rsid w:val="00A03116"/>
    <w:rsid w:val="00A036E3"/>
    <w:rsid w:val="00A04D20"/>
    <w:rsid w:val="00A10A50"/>
    <w:rsid w:val="00A127FC"/>
    <w:rsid w:val="00A12EBA"/>
    <w:rsid w:val="00A146AB"/>
    <w:rsid w:val="00A14AE2"/>
    <w:rsid w:val="00A21699"/>
    <w:rsid w:val="00A24BE5"/>
    <w:rsid w:val="00A27806"/>
    <w:rsid w:val="00A31693"/>
    <w:rsid w:val="00A33062"/>
    <w:rsid w:val="00A344B7"/>
    <w:rsid w:val="00A35A37"/>
    <w:rsid w:val="00A36A50"/>
    <w:rsid w:val="00A376BE"/>
    <w:rsid w:val="00A41456"/>
    <w:rsid w:val="00A41BBF"/>
    <w:rsid w:val="00A42012"/>
    <w:rsid w:val="00A42E64"/>
    <w:rsid w:val="00A43EA7"/>
    <w:rsid w:val="00A43FDD"/>
    <w:rsid w:val="00A447C8"/>
    <w:rsid w:val="00A448E4"/>
    <w:rsid w:val="00A44A7D"/>
    <w:rsid w:val="00A44CF2"/>
    <w:rsid w:val="00A450F8"/>
    <w:rsid w:val="00A45A20"/>
    <w:rsid w:val="00A47FCD"/>
    <w:rsid w:val="00A50780"/>
    <w:rsid w:val="00A51437"/>
    <w:rsid w:val="00A5280F"/>
    <w:rsid w:val="00A53CD0"/>
    <w:rsid w:val="00A545EF"/>
    <w:rsid w:val="00A5463D"/>
    <w:rsid w:val="00A547F5"/>
    <w:rsid w:val="00A55F92"/>
    <w:rsid w:val="00A56372"/>
    <w:rsid w:val="00A56A0F"/>
    <w:rsid w:val="00A57424"/>
    <w:rsid w:val="00A57EFB"/>
    <w:rsid w:val="00A62662"/>
    <w:rsid w:val="00A63AFE"/>
    <w:rsid w:val="00A6460C"/>
    <w:rsid w:val="00A65F8B"/>
    <w:rsid w:val="00A66DD5"/>
    <w:rsid w:val="00A67AB9"/>
    <w:rsid w:val="00A708E1"/>
    <w:rsid w:val="00A70BF6"/>
    <w:rsid w:val="00A713C3"/>
    <w:rsid w:val="00A71423"/>
    <w:rsid w:val="00A71BDD"/>
    <w:rsid w:val="00A71E6B"/>
    <w:rsid w:val="00A72477"/>
    <w:rsid w:val="00A755AD"/>
    <w:rsid w:val="00A76947"/>
    <w:rsid w:val="00A77C00"/>
    <w:rsid w:val="00A80888"/>
    <w:rsid w:val="00A817DB"/>
    <w:rsid w:val="00A82118"/>
    <w:rsid w:val="00A8285C"/>
    <w:rsid w:val="00A83246"/>
    <w:rsid w:val="00A83CE4"/>
    <w:rsid w:val="00A8464C"/>
    <w:rsid w:val="00A86BA3"/>
    <w:rsid w:val="00A87A94"/>
    <w:rsid w:val="00A900E6"/>
    <w:rsid w:val="00A90D33"/>
    <w:rsid w:val="00A90E79"/>
    <w:rsid w:val="00A91430"/>
    <w:rsid w:val="00A91687"/>
    <w:rsid w:val="00A91C82"/>
    <w:rsid w:val="00A91F5C"/>
    <w:rsid w:val="00A927EC"/>
    <w:rsid w:val="00A9287A"/>
    <w:rsid w:val="00A9340C"/>
    <w:rsid w:val="00A95F62"/>
    <w:rsid w:val="00A9688C"/>
    <w:rsid w:val="00A96F42"/>
    <w:rsid w:val="00AA087F"/>
    <w:rsid w:val="00AA0B37"/>
    <w:rsid w:val="00AA0BF5"/>
    <w:rsid w:val="00AA1468"/>
    <w:rsid w:val="00AA15ED"/>
    <w:rsid w:val="00AA1CBB"/>
    <w:rsid w:val="00AA1D99"/>
    <w:rsid w:val="00AA267D"/>
    <w:rsid w:val="00AA2A2C"/>
    <w:rsid w:val="00AA2F23"/>
    <w:rsid w:val="00AA3722"/>
    <w:rsid w:val="00AA3AFC"/>
    <w:rsid w:val="00AA49B6"/>
    <w:rsid w:val="00AB1E49"/>
    <w:rsid w:val="00AB2227"/>
    <w:rsid w:val="00AB3EBB"/>
    <w:rsid w:val="00AB3FCE"/>
    <w:rsid w:val="00AB4048"/>
    <w:rsid w:val="00AB40C4"/>
    <w:rsid w:val="00AB4365"/>
    <w:rsid w:val="00AB43C2"/>
    <w:rsid w:val="00AB604C"/>
    <w:rsid w:val="00AC1285"/>
    <w:rsid w:val="00AC1C30"/>
    <w:rsid w:val="00AC20EE"/>
    <w:rsid w:val="00AC2FC7"/>
    <w:rsid w:val="00AC38DC"/>
    <w:rsid w:val="00AC39FD"/>
    <w:rsid w:val="00AC3FED"/>
    <w:rsid w:val="00AC4BF3"/>
    <w:rsid w:val="00AC4E11"/>
    <w:rsid w:val="00AC71D3"/>
    <w:rsid w:val="00AD2803"/>
    <w:rsid w:val="00AD3602"/>
    <w:rsid w:val="00AD45DA"/>
    <w:rsid w:val="00AD4738"/>
    <w:rsid w:val="00AD4ACE"/>
    <w:rsid w:val="00AD5C24"/>
    <w:rsid w:val="00AD74CD"/>
    <w:rsid w:val="00AD753B"/>
    <w:rsid w:val="00AE09F0"/>
    <w:rsid w:val="00AE0A6C"/>
    <w:rsid w:val="00AE0BBB"/>
    <w:rsid w:val="00AE2499"/>
    <w:rsid w:val="00AE2627"/>
    <w:rsid w:val="00AE2A7F"/>
    <w:rsid w:val="00AE2CEA"/>
    <w:rsid w:val="00AE45B8"/>
    <w:rsid w:val="00AE545A"/>
    <w:rsid w:val="00AE7D99"/>
    <w:rsid w:val="00AF4762"/>
    <w:rsid w:val="00AF57DF"/>
    <w:rsid w:val="00AF60DF"/>
    <w:rsid w:val="00AF753D"/>
    <w:rsid w:val="00B005F1"/>
    <w:rsid w:val="00B006CC"/>
    <w:rsid w:val="00B01304"/>
    <w:rsid w:val="00B021B4"/>
    <w:rsid w:val="00B02EB1"/>
    <w:rsid w:val="00B03778"/>
    <w:rsid w:val="00B03AF3"/>
    <w:rsid w:val="00B03ED2"/>
    <w:rsid w:val="00B0422B"/>
    <w:rsid w:val="00B047F1"/>
    <w:rsid w:val="00B0526A"/>
    <w:rsid w:val="00B06083"/>
    <w:rsid w:val="00B061F6"/>
    <w:rsid w:val="00B06548"/>
    <w:rsid w:val="00B0746F"/>
    <w:rsid w:val="00B12C97"/>
    <w:rsid w:val="00B14EE5"/>
    <w:rsid w:val="00B15232"/>
    <w:rsid w:val="00B16CC8"/>
    <w:rsid w:val="00B17C6D"/>
    <w:rsid w:val="00B17E3D"/>
    <w:rsid w:val="00B206F6"/>
    <w:rsid w:val="00B2112F"/>
    <w:rsid w:val="00B21534"/>
    <w:rsid w:val="00B22291"/>
    <w:rsid w:val="00B22B62"/>
    <w:rsid w:val="00B24F2D"/>
    <w:rsid w:val="00B26498"/>
    <w:rsid w:val="00B30490"/>
    <w:rsid w:val="00B305A7"/>
    <w:rsid w:val="00B311BE"/>
    <w:rsid w:val="00B311D9"/>
    <w:rsid w:val="00B32BE7"/>
    <w:rsid w:val="00B32D23"/>
    <w:rsid w:val="00B36DE6"/>
    <w:rsid w:val="00B376A6"/>
    <w:rsid w:val="00B40177"/>
    <w:rsid w:val="00B40A69"/>
    <w:rsid w:val="00B4143A"/>
    <w:rsid w:val="00B43C4D"/>
    <w:rsid w:val="00B4400B"/>
    <w:rsid w:val="00B46334"/>
    <w:rsid w:val="00B47359"/>
    <w:rsid w:val="00B47A8F"/>
    <w:rsid w:val="00B50EB7"/>
    <w:rsid w:val="00B52442"/>
    <w:rsid w:val="00B543AB"/>
    <w:rsid w:val="00B54510"/>
    <w:rsid w:val="00B5531E"/>
    <w:rsid w:val="00B555F2"/>
    <w:rsid w:val="00B55849"/>
    <w:rsid w:val="00B55A65"/>
    <w:rsid w:val="00B570E3"/>
    <w:rsid w:val="00B576A3"/>
    <w:rsid w:val="00B57F02"/>
    <w:rsid w:val="00B60334"/>
    <w:rsid w:val="00B62582"/>
    <w:rsid w:val="00B6286E"/>
    <w:rsid w:val="00B629AD"/>
    <w:rsid w:val="00B62B4E"/>
    <w:rsid w:val="00B6360F"/>
    <w:rsid w:val="00B63BDD"/>
    <w:rsid w:val="00B643B9"/>
    <w:rsid w:val="00B647E5"/>
    <w:rsid w:val="00B64C21"/>
    <w:rsid w:val="00B65171"/>
    <w:rsid w:val="00B673C3"/>
    <w:rsid w:val="00B71514"/>
    <w:rsid w:val="00B71636"/>
    <w:rsid w:val="00B732D2"/>
    <w:rsid w:val="00B73823"/>
    <w:rsid w:val="00B7401E"/>
    <w:rsid w:val="00B7557D"/>
    <w:rsid w:val="00B75E36"/>
    <w:rsid w:val="00B763DE"/>
    <w:rsid w:val="00B76B51"/>
    <w:rsid w:val="00B777A4"/>
    <w:rsid w:val="00B809ED"/>
    <w:rsid w:val="00B8294C"/>
    <w:rsid w:val="00B86251"/>
    <w:rsid w:val="00B8625E"/>
    <w:rsid w:val="00B87C15"/>
    <w:rsid w:val="00B91474"/>
    <w:rsid w:val="00B931EF"/>
    <w:rsid w:val="00B95481"/>
    <w:rsid w:val="00B973A3"/>
    <w:rsid w:val="00BA2303"/>
    <w:rsid w:val="00BA3F05"/>
    <w:rsid w:val="00BA4013"/>
    <w:rsid w:val="00BA468A"/>
    <w:rsid w:val="00BA4702"/>
    <w:rsid w:val="00BA65F9"/>
    <w:rsid w:val="00BA6F22"/>
    <w:rsid w:val="00BA707C"/>
    <w:rsid w:val="00BB0113"/>
    <w:rsid w:val="00BB0491"/>
    <w:rsid w:val="00BB1FD3"/>
    <w:rsid w:val="00BB2446"/>
    <w:rsid w:val="00BB25C6"/>
    <w:rsid w:val="00BB2E71"/>
    <w:rsid w:val="00BB42B2"/>
    <w:rsid w:val="00BB484A"/>
    <w:rsid w:val="00BB6139"/>
    <w:rsid w:val="00BC1904"/>
    <w:rsid w:val="00BC1EAA"/>
    <w:rsid w:val="00BC1F34"/>
    <w:rsid w:val="00BC2784"/>
    <w:rsid w:val="00BC51F8"/>
    <w:rsid w:val="00BC7F8A"/>
    <w:rsid w:val="00BD1034"/>
    <w:rsid w:val="00BD1A28"/>
    <w:rsid w:val="00BD1C75"/>
    <w:rsid w:val="00BD2366"/>
    <w:rsid w:val="00BD519D"/>
    <w:rsid w:val="00BD68B5"/>
    <w:rsid w:val="00BE1191"/>
    <w:rsid w:val="00BE1C75"/>
    <w:rsid w:val="00BE24C6"/>
    <w:rsid w:val="00BE3016"/>
    <w:rsid w:val="00BE3121"/>
    <w:rsid w:val="00BE3BDC"/>
    <w:rsid w:val="00BE3CD7"/>
    <w:rsid w:val="00BE4783"/>
    <w:rsid w:val="00BE61FA"/>
    <w:rsid w:val="00BF056C"/>
    <w:rsid w:val="00BF1382"/>
    <w:rsid w:val="00BF18BB"/>
    <w:rsid w:val="00BF3317"/>
    <w:rsid w:val="00C00759"/>
    <w:rsid w:val="00C00B03"/>
    <w:rsid w:val="00C0124D"/>
    <w:rsid w:val="00C01E31"/>
    <w:rsid w:val="00C049B8"/>
    <w:rsid w:val="00C05613"/>
    <w:rsid w:val="00C0611D"/>
    <w:rsid w:val="00C0636D"/>
    <w:rsid w:val="00C07DD2"/>
    <w:rsid w:val="00C12747"/>
    <w:rsid w:val="00C1375E"/>
    <w:rsid w:val="00C137B0"/>
    <w:rsid w:val="00C13F9A"/>
    <w:rsid w:val="00C14544"/>
    <w:rsid w:val="00C150E7"/>
    <w:rsid w:val="00C1616C"/>
    <w:rsid w:val="00C161A8"/>
    <w:rsid w:val="00C16505"/>
    <w:rsid w:val="00C16E33"/>
    <w:rsid w:val="00C16F5D"/>
    <w:rsid w:val="00C17B34"/>
    <w:rsid w:val="00C17FCB"/>
    <w:rsid w:val="00C20D5C"/>
    <w:rsid w:val="00C220FB"/>
    <w:rsid w:val="00C24344"/>
    <w:rsid w:val="00C2602F"/>
    <w:rsid w:val="00C26079"/>
    <w:rsid w:val="00C26274"/>
    <w:rsid w:val="00C27C7D"/>
    <w:rsid w:val="00C27C8B"/>
    <w:rsid w:val="00C31B2E"/>
    <w:rsid w:val="00C324A8"/>
    <w:rsid w:val="00C33912"/>
    <w:rsid w:val="00C3448C"/>
    <w:rsid w:val="00C34AE2"/>
    <w:rsid w:val="00C369B9"/>
    <w:rsid w:val="00C3799B"/>
    <w:rsid w:val="00C37F3D"/>
    <w:rsid w:val="00C402AB"/>
    <w:rsid w:val="00C409ED"/>
    <w:rsid w:val="00C41E22"/>
    <w:rsid w:val="00C42AF9"/>
    <w:rsid w:val="00C42DD5"/>
    <w:rsid w:val="00C43684"/>
    <w:rsid w:val="00C4434F"/>
    <w:rsid w:val="00C45C2D"/>
    <w:rsid w:val="00C4703E"/>
    <w:rsid w:val="00C534AF"/>
    <w:rsid w:val="00C53981"/>
    <w:rsid w:val="00C539E5"/>
    <w:rsid w:val="00C56A0D"/>
    <w:rsid w:val="00C57AA8"/>
    <w:rsid w:val="00C57E19"/>
    <w:rsid w:val="00C62100"/>
    <w:rsid w:val="00C62575"/>
    <w:rsid w:val="00C62D82"/>
    <w:rsid w:val="00C62EAD"/>
    <w:rsid w:val="00C646C0"/>
    <w:rsid w:val="00C64A89"/>
    <w:rsid w:val="00C65707"/>
    <w:rsid w:val="00C65825"/>
    <w:rsid w:val="00C660FF"/>
    <w:rsid w:val="00C6640B"/>
    <w:rsid w:val="00C70A6C"/>
    <w:rsid w:val="00C73602"/>
    <w:rsid w:val="00C74428"/>
    <w:rsid w:val="00C74691"/>
    <w:rsid w:val="00C7622A"/>
    <w:rsid w:val="00C8046D"/>
    <w:rsid w:val="00C808FB"/>
    <w:rsid w:val="00C80D4A"/>
    <w:rsid w:val="00C811CD"/>
    <w:rsid w:val="00C825E8"/>
    <w:rsid w:val="00C82765"/>
    <w:rsid w:val="00C82841"/>
    <w:rsid w:val="00C82871"/>
    <w:rsid w:val="00C84A8E"/>
    <w:rsid w:val="00C84F77"/>
    <w:rsid w:val="00C850A8"/>
    <w:rsid w:val="00C85DA0"/>
    <w:rsid w:val="00C85DEB"/>
    <w:rsid w:val="00C86F39"/>
    <w:rsid w:val="00C87A58"/>
    <w:rsid w:val="00C92FA3"/>
    <w:rsid w:val="00C94B19"/>
    <w:rsid w:val="00C956AB"/>
    <w:rsid w:val="00C95E1B"/>
    <w:rsid w:val="00CA0CCC"/>
    <w:rsid w:val="00CA1145"/>
    <w:rsid w:val="00CA28E9"/>
    <w:rsid w:val="00CA5A5E"/>
    <w:rsid w:val="00CA69A3"/>
    <w:rsid w:val="00CA75D8"/>
    <w:rsid w:val="00CB0BBD"/>
    <w:rsid w:val="00CB2DF8"/>
    <w:rsid w:val="00CB4E90"/>
    <w:rsid w:val="00CB54B9"/>
    <w:rsid w:val="00CB5806"/>
    <w:rsid w:val="00CB609E"/>
    <w:rsid w:val="00CB60FA"/>
    <w:rsid w:val="00CC3C5A"/>
    <w:rsid w:val="00CC44BA"/>
    <w:rsid w:val="00CC4DCD"/>
    <w:rsid w:val="00CC7764"/>
    <w:rsid w:val="00CC7EE9"/>
    <w:rsid w:val="00CD0608"/>
    <w:rsid w:val="00CD09A6"/>
    <w:rsid w:val="00CD1FC2"/>
    <w:rsid w:val="00CD20A1"/>
    <w:rsid w:val="00CD24DD"/>
    <w:rsid w:val="00CD2581"/>
    <w:rsid w:val="00CD3018"/>
    <w:rsid w:val="00CD34A9"/>
    <w:rsid w:val="00CD4553"/>
    <w:rsid w:val="00CD4CDD"/>
    <w:rsid w:val="00CD5CBD"/>
    <w:rsid w:val="00CD6DF7"/>
    <w:rsid w:val="00CD7192"/>
    <w:rsid w:val="00CD7FF1"/>
    <w:rsid w:val="00CE17CC"/>
    <w:rsid w:val="00CE1C96"/>
    <w:rsid w:val="00CE2CC8"/>
    <w:rsid w:val="00CE4F18"/>
    <w:rsid w:val="00CE58FB"/>
    <w:rsid w:val="00CE6788"/>
    <w:rsid w:val="00CF3B22"/>
    <w:rsid w:val="00CF508E"/>
    <w:rsid w:val="00CF5932"/>
    <w:rsid w:val="00D00356"/>
    <w:rsid w:val="00D02044"/>
    <w:rsid w:val="00D057BD"/>
    <w:rsid w:val="00D06707"/>
    <w:rsid w:val="00D06AEB"/>
    <w:rsid w:val="00D06BEA"/>
    <w:rsid w:val="00D1171C"/>
    <w:rsid w:val="00D11888"/>
    <w:rsid w:val="00D12CD1"/>
    <w:rsid w:val="00D13219"/>
    <w:rsid w:val="00D13C6F"/>
    <w:rsid w:val="00D15A36"/>
    <w:rsid w:val="00D16B79"/>
    <w:rsid w:val="00D17814"/>
    <w:rsid w:val="00D22868"/>
    <w:rsid w:val="00D234FE"/>
    <w:rsid w:val="00D24682"/>
    <w:rsid w:val="00D27E6E"/>
    <w:rsid w:val="00D304BD"/>
    <w:rsid w:val="00D307F2"/>
    <w:rsid w:val="00D30D69"/>
    <w:rsid w:val="00D30F38"/>
    <w:rsid w:val="00D334FB"/>
    <w:rsid w:val="00D3523D"/>
    <w:rsid w:val="00D35899"/>
    <w:rsid w:val="00D360CC"/>
    <w:rsid w:val="00D362D1"/>
    <w:rsid w:val="00D368FF"/>
    <w:rsid w:val="00D36EED"/>
    <w:rsid w:val="00D377FE"/>
    <w:rsid w:val="00D37FD9"/>
    <w:rsid w:val="00D410A4"/>
    <w:rsid w:val="00D42401"/>
    <w:rsid w:val="00D4353B"/>
    <w:rsid w:val="00D43646"/>
    <w:rsid w:val="00D43819"/>
    <w:rsid w:val="00D4418C"/>
    <w:rsid w:val="00D46721"/>
    <w:rsid w:val="00D47861"/>
    <w:rsid w:val="00D50C62"/>
    <w:rsid w:val="00D5156A"/>
    <w:rsid w:val="00D51AD3"/>
    <w:rsid w:val="00D53E80"/>
    <w:rsid w:val="00D542C4"/>
    <w:rsid w:val="00D55E2C"/>
    <w:rsid w:val="00D56324"/>
    <w:rsid w:val="00D566A7"/>
    <w:rsid w:val="00D56F50"/>
    <w:rsid w:val="00D60A79"/>
    <w:rsid w:val="00D613DF"/>
    <w:rsid w:val="00D618F1"/>
    <w:rsid w:val="00D619F5"/>
    <w:rsid w:val="00D62326"/>
    <w:rsid w:val="00D648E5"/>
    <w:rsid w:val="00D65F65"/>
    <w:rsid w:val="00D66427"/>
    <w:rsid w:val="00D7265C"/>
    <w:rsid w:val="00D72715"/>
    <w:rsid w:val="00D74F8B"/>
    <w:rsid w:val="00D7703F"/>
    <w:rsid w:val="00D772C5"/>
    <w:rsid w:val="00D80AA5"/>
    <w:rsid w:val="00D81543"/>
    <w:rsid w:val="00D81B39"/>
    <w:rsid w:val="00D833AF"/>
    <w:rsid w:val="00D864B3"/>
    <w:rsid w:val="00D8702E"/>
    <w:rsid w:val="00D90304"/>
    <w:rsid w:val="00D90A42"/>
    <w:rsid w:val="00D90BA0"/>
    <w:rsid w:val="00D916F4"/>
    <w:rsid w:val="00D92E43"/>
    <w:rsid w:val="00D937F4"/>
    <w:rsid w:val="00D93B7F"/>
    <w:rsid w:val="00D93DCC"/>
    <w:rsid w:val="00D93F64"/>
    <w:rsid w:val="00D94100"/>
    <w:rsid w:val="00D949AC"/>
    <w:rsid w:val="00D94BA2"/>
    <w:rsid w:val="00DA2E16"/>
    <w:rsid w:val="00DA32AB"/>
    <w:rsid w:val="00DA37B8"/>
    <w:rsid w:val="00DA3AC0"/>
    <w:rsid w:val="00DA4338"/>
    <w:rsid w:val="00DA4FAB"/>
    <w:rsid w:val="00DA615D"/>
    <w:rsid w:val="00DA6259"/>
    <w:rsid w:val="00DB285F"/>
    <w:rsid w:val="00DB363A"/>
    <w:rsid w:val="00DB39E8"/>
    <w:rsid w:val="00DB4632"/>
    <w:rsid w:val="00DB49A8"/>
    <w:rsid w:val="00DB530B"/>
    <w:rsid w:val="00DB600E"/>
    <w:rsid w:val="00DB6ACF"/>
    <w:rsid w:val="00DB7076"/>
    <w:rsid w:val="00DB7A1F"/>
    <w:rsid w:val="00DC00FB"/>
    <w:rsid w:val="00DC1387"/>
    <w:rsid w:val="00DC2913"/>
    <w:rsid w:val="00DC5CBC"/>
    <w:rsid w:val="00DC6CAA"/>
    <w:rsid w:val="00DC7C4C"/>
    <w:rsid w:val="00DC7FF6"/>
    <w:rsid w:val="00DD0547"/>
    <w:rsid w:val="00DD097E"/>
    <w:rsid w:val="00DD2B69"/>
    <w:rsid w:val="00DD328B"/>
    <w:rsid w:val="00DD5470"/>
    <w:rsid w:val="00DD5BB1"/>
    <w:rsid w:val="00DE061A"/>
    <w:rsid w:val="00DE26DB"/>
    <w:rsid w:val="00DE2AF7"/>
    <w:rsid w:val="00DE3070"/>
    <w:rsid w:val="00DE3C40"/>
    <w:rsid w:val="00DE50A7"/>
    <w:rsid w:val="00DE5291"/>
    <w:rsid w:val="00DE5468"/>
    <w:rsid w:val="00DE5582"/>
    <w:rsid w:val="00DE5B1D"/>
    <w:rsid w:val="00DE6056"/>
    <w:rsid w:val="00DE6094"/>
    <w:rsid w:val="00DE61D4"/>
    <w:rsid w:val="00DE65B0"/>
    <w:rsid w:val="00DE6F47"/>
    <w:rsid w:val="00DE72BE"/>
    <w:rsid w:val="00DE7432"/>
    <w:rsid w:val="00DF04E2"/>
    <w:rsid w:val="00DF097F"/>
    <w:rsid w:val="00DF102D"/>
    <w:rsid w:val="00DF247C"/>
    <w:rsid w:val="00DF3B67"/>
    <w:rsid w:val="00DF5EF8"/>
    <w:rsid w:val="00E018E7"/>
    <w:rsid w:val="00E02108"/>
    <w:rsid w:val="00E0283E"/>
    <w:rsid w:val="00E04030"/>
    <w:rsid w:val="00E0415F"/>
    <w:rsid w:val="00E04FDB"/>
    <w:rsid w:val="00E05B26"/>
    <w:rsid w:val="00E075C6"/>
    <w:rsid w:val="00E10BAD"/>
    <w:rsid w:val="00E135E1"/>
    <w:rsid w:val="00E13898"/>
    <w:rsid w:val="00E1414F"/>
    <w:rsid w:val="00E15313"/>
    <w:rsid w:val="00E17E15"/>
    <w:rsid w:val="00E2023F"/>
    <w:rsid w:val="00E2074A"/>
    <w:rsid w:val="00E20DBF"/>
    <w:rsid w:val="00E21343"/>
    <w:rsid w:val="00E21E17"/>
    <w:rsid w:val="00E2228F"/>
    <w:rsid w:val="00E22E42"/>
    <w:rsid w:val="00E23DBF"/>
    <w:rsid w:val="00E243FE"/>
    <w:rsid w:val="00E2644B"/>
    <w:rsid w:val="00E2652C"/>
    <w:rsid w:val="00E30C63"/>
    <w:rsid w:val="00E31663"/>
    <w:rsid w:val="00E326E6"/>
    <w:rsid w:val="00E34B60"/>
    <w:rsid w:val="00E34D82"/>
    <w:rsid w:val="00E354F2"/>
    <w:rsid w:val="00E35B17"/>
    <w:rsid w:val="00E37289"/>
    <w:rsid w:val="00E378D2"/>
    <w:rsid w:val="00E4272E"/>
    <w:rsid w:val="00E4370E"/>
    <w:rsid w:val="00E47AC9"/>
    <w:rsid w:val="00E50812"/>
    <w:rsid w:val="00E5274F"/>
    <w:rsid w:val="00E531F1"/>
    <w:rsid w:val="00E53602"/>
    <w:rsid w:val="00E548AB"/>
    <w:rsid w:val="00E54AF0"/>
    <w:rsid w:val="00E56346"/>
    <w:rsid w:val="00E567D3"/>
    <w:rsid w:val="00E569C1"/>
    <w:rsid w:val="00E60D26"/>
    <w:rsid w:val="00E61BF6"/>
    <w:rsid w:val="00E62C7B"/>
    <w:rsid w:val="00E64605"/>
    <w:rsid w:val="00E64685"/>
    <w:rsid w:val="00E648A7"/>
    <w:rsid w:val="00E65D60"/>
    <w:rsid w:val="00E669D6"/>
    <w:rsid w:val="00E6742A"/>
    <w:rsid w:val="00E67598"/>
    <w:rsid w:val="00E703CC"/>
    <w:rsid w:val="00E71033"/>
    <w:rsid w:val="00E72165"/>
    <w:rsid w:val="00E74A8C"/>
    <w:rsid w:val="00E74CD1"/>
    <w:rsid w:val="00E7534E"/>
    <w:rsid w:val="00E76F7B"/>
    <w:rsid w:val="00E77B40"/>
    <w:rsid w:val="00E80D6B"/>
    <w:rsid w:val="00E815A0"/>
    <w:rsid w:val="00E81B22"/>
    <w:rsid w:val="00E82886"/>
    <w:rsid w:val="00E8417F"/>
    <w:rsid w:val="00E8584E"/>
    <w:rsid w:val="00E85DE7"/>
    <w:rsid w:val="00E867C8"/>
    <w:rsid w:val="00E871B8"/>
    <w:rsid w:val="00E938BC"/>
    <w:rsid w:val="00E93CE2"/>
    <w:rsid w:val="00E93EEF"/>
    <w:rsid w:val="00E94F32"/>
    <w:rsid w:val="00E94F7D"/>
    <w:rsid w:val="00E95141"/>
    <w:rsid w:val="00E95210"/>
    <w:rsid w:val="00E954CA"/>
    <w:rsid w:val="00EA1543"/>
    <w:rsid w:val="00EA1A16"/>
    <w:rsid w:val="00EB1218"/>
    <w:rsid w:val="00EB2368"/>
    <w:rsid w:val="00EB3992"/>
    <w:rsid w:val="00EB4A25"/>
    <w:rsid w:val="00EB549D"/>
    <w:rsid w:val="00EB6329"/>
    <w:rsid w:val="00EB6A08"/>
    <w:rsid w:val="00EB74CB"/>
    <w:rsid w:val="00EC0305"/>
    <w:rsid w:val="00EC1188"/>
    <w:rsid w:val="00EC2D5C"/>
    <w:rsid w:val="00EC41A1"/>
    <w:rsid w:val="00EC48F5"/>
    <w:rsid w:val="00EC4F29"/>
    <w:rsid w:val="00EC598F"/>
    <w:rsid w:val="00EC5DE3"/>
    <w:rsid w:val="00EC63C7"/>
    <w:rsid w:val="00EC63D9"/>
    <w:rsid w:val="00EC6666"/>
    <w:rsid w:val="00EC7A25"/>
    <w:rsid w:val="00ED1393"/>
    <w:rsid w:val="00ED1F6C"/>
    <w:rsid w:val="00ED2C17"/>
    <w:rsid w:val="00ED519C"/>
    <w:rsid w:val="00ED5D74"/>
    <w:rsid w:val="00ED7D2B"/>
    <w:rsid w:val="00EE0066"/>
    <w:rsid w:val="00EE2194"/>
    <w:rsid w:val="00EE2534"/>
    <w:rsid w:val="00EE31BA"/>
    <w:rsid w:val="00EE39D0"/>
    <w:rsid w:val="00EE3F17"/>
    <w:rsid w:val="00EE5420"/>
    <w:rsid w:val="00EE7FF0"/>
    <w:rsid w:val="00EF0447"/>
    <w:rsid w:val="00EF062D"/>
    <w:rsid w:val="00EF0A39"/>
    <w:rsid w:val="00EF366A"/>
    <w:rsid w:val="00EF3C57"/>
    <w:rsid w:val="00EF4DCF"/>
    <w:rsid w:val="00EF5865"/>
    <w:rsid w:val="00EF66CC"/>
    <w:rsid w:val="00EF7091"/>
    <w:rsid w:val="00EF7938"/>
    <w:rsid w:val="00EF7F26"/>
    <w:rsid w:val="00EF7FD5"/>
    <w:rsid w:val="00F00326"/>
    <w:rsid w:val="00F00FD7"/>
    <w:rsid w:val="00F02A2F"/>
    <w:rsid w:val="00F02D3F"/>
    <w:rsid w:val="00F02F6A"/>
    <w:rsid w:val="00F03BFF"/>
    <w:rsid w:val="00F04990"/>
    <w:rsid w:val="00F06A47"/>
    <w:rsid w:val="00F073A5"/>
    <w:rsid w:val="00F1061E"/>
    <w:rsid w:val="00F1166B"/>
    <w:rsid w:val="00F12126"/>
    <w:rsid w:val="00F12F4E"/>
    <w:rsid w:val="00F12FF0"/>
    <w:rsid w:val="00F13161"/>
    <w:rsid w:val="00F1380D"/>
    <w:rsid w:val="00F13873"/>
    <w:rsid w:val="00F15199"/>
    <w:rsid w:val="00F170C0"/>
    <w:rsid w:val="00F1730B"/>
    <w:rsid w:val="00F2097E"/>
    <w:rsid w:val="00F213CC"/>
    <w:rsid w:val="00F22BEF"/>
    <w:rsid w:val="00F24814"/>
    <w:rsid w:val="00F24D99"/>
    <w:rsid w:val="00F26373"/>
    <w:rsid w:val="00F266AF"/>
    <w:rsid w:val="00F30D09"/>
    <w:rsid w:val="00F31EC7"/>
    <w:rsid w:val="00F339C0"/>
    <w:rsid w:val="00F33D4C"/>
    <w:rsid w:val="00F33EEF"/>
    <w:rsid w:val="00F34BD0"/>
    <w:rsid w:val="00F34C11"/>
    <w:rsid w:val="00F35259"/>
    <w:rsid w:val="00F3666B"/>
    <w:rsid w:val="00F36FF8"/>
    <w:rsid w:val="00F37896"/>
    <w:rsid w:val="00F37910"/>
    <w:rsid w:val="00F379F8"/>
    <w:rsid w:val="00F401DB"/>
    <w:rsid w:val="00F42EF8"/>
    <w:rsid w:val="00F46A4F"/>
    <w:rsid w:val="00F47C0B"/>
    <w:rsid w:val="00F503AB"/>
    <w:rsid w:val="00F5109E"/>
    <w:rsid w:val="00F515F4"/>
    <w:rsid w:val="00F5183B"/>
    <w:rsid w:val="00F51A33"/>
    <w:rsid w:val="00F51EC5"/>
    <w:rsid w:val="00F529C9"/>
    <w:rsid w:val="00F53507"/>
    <w:rsid w:val="00F539C4"/>
    <w:rsid w:val="00F544D3"/>
    <w:rsid w:val="00F54A3F"/>
    <w:rsid w:val="00F54C95"/>
    <w:rsid w:val="00F54FB0"/>
    <w:rsid w:val="00F5586A"/>
    <w:rsid w:val="00F55E9E"/>
    <w:rsid w:val="00F56872"/>
    <w:rsid w:val="00F56DFE"/>
    <w:rsid w:val="00F57BC7"/>
    <w:rsid w:val="00F615AD"/>
    <w:rsid w:val="00F61732"/>
    <w:rsid w:val="00F627AE"/>
    <w:rsid w:val="00F6383E"/>
    <w:rsid w:val="00F6395F"/>
    <w:rsid w:val="00F63F6E"/>
    <w:rsid w:val="00F64D82"/>
    <w:rsid w:val="00F65D04"/>
    <w:rsid w:val="00F664E3"/>
    <w:rsid w:val="00F66833"/>
    <w:rsid w:val="00F671D8"/>
    <w:rsid w:val="00F67B0C"/>
    <w:rsid w:val="00F7039E"/>
    <w:rsid w:val="00F7070F"/>
    <w:rsid w:val="00F70EB0"/>
    <w:rsid w:val="00F71CC8"/>
    <w:rsid w:val="00F75E8A"/>
    <w:rsid w:val="00F763CB"/>
    <w:rsid w:val="00F77473"/>
    <w:rsid w:val="00F80CCF"/>
    <w:rsid w:val="00F81B05"/>
    <w:rsid w:val="00F821C0"/>
    <w:rsid w:val="00F82DBA"/>
    <w:rsid w:val="00F8300A"/>
    <w:rsid w:val="00F834F8"/>
    <w:rsid w:val="00F83AF6"/>
    <w:rsid w:val="00F844AA"/>
    <w:rsid w:val="00F849E0"/>
    <w:rsid w:val="00F84EB0"/>
    <w:rsid w:val="00F85114"/>
    <w:rsid w:val="00F85F61"/>
    <w:rsid w:val="00F90E71"/>
    <w:rsid w:val="00F918F8"/>
    <w:rsid w:val="00F9202B"/>
    <w:rsid w:val="00F96F7C"/>
    <w:rsid w:val="00F97362"/>
    <w:rsid w:val="00F97E64"/>
    <w:rsid w:val="00FA0C56"/>
    <w:rsid w:val="00FA0C9E"/>
    <w:rsid w:val="00FA165D"/>
    <w:rsid w:val="00FA38F8"/>
    <w:rsid w:val="00FA3E81"/>
    <w:rsid w:val="00FA6695"/>
    <w:rsid w:val="00FA6BFE"/>
    <w:rsid w:val="00FA7D04"/>
    <w:rsid w:val="00FB1FF2"/>
    <w:rsid w:val="00FB2F33"/>
    <w:rsid w:val="00FB3332"/>
    <w:rsid w:val="00FB5212"/>
    <w:rsid w:val="00FB66B2"/>
    <w:rsid w:val="00FB6FD8"/>
    <w:rsid w:val="00FC022A"/>
    <w:rsid w:val="00FC1AD3"/>
    <w:rsid w:val="00FC458E"/>
    <w:rsid w:val="00FC48EF"/>
    <w:rsid w:val="00FC63BD"/>
    <w:rsid w:val="00FD0A4F"/>
    <w:rsid w:val="00FD0D34"/>
    <w:rsid w:val="00FD143F"/>
    <w:rsid w:val="00FD1819"/>
    <w:rsid w:val="00FD1B3B"/>
    <w:rsid w:val="00FD1CCD"/>
    <w:rsid w:val="00FD3F1A"/>
    <w:rsid w:val="00FD4EC2"/>
    <w:rsid w:val="00FD6AE1"/>
    <w:rsid w:val="00FD7F3F"/>
    <w:rsid w:val="00FE1F50"/>
    <w:rsid w:val="00FE2091"/>
    <w:rsid w:val="00FE243A"/>
    <w:rsid w:val="00FE2513"/>
    <w:rsid w:val="00FE278D"/>
    <w:rsid w:val="00FE3441"/>
    <w:rsid w:val="00FE3876"/>
    <w:rsid w:val="00FE4207"/>
    <w:rsid w:val="00FE49E6"/>
    <w:rsid w:val="00FE6BB3"/>
    <w:rsid w:val="00FF0B79"/>
    <w:rsid w:val="00FF16CF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3B0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800DE5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2C97"/>
    <w:pPr>
      <w:jc w:val="center"/>
    </w:pPr>
    <w:rPr>
      <w:sz w:val="36"/>
    </w:rPr>
  </w:style>
  <w:style w:type="paragraph" w:styleId="a5">
    <w:name w:val="Balloon Text"/>
    <w:basedOn w:val="a"/>
    <w:link w:val="a6"/>
    <w:rsid w:val="005C08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5C08E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CD20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475F5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82BE9"/>
  </w:style>
  <w:style w:type="paragraph" w:styleId="aa">
    <w:name w:val="Body Text"/>
    <w:basedOn w:val="a"/>
    <w:link w:val="ab"/>
    <w:rsid w:val="009D7C5A"/>
  </w:style>
  <w:style w:type="character" w:customStyle="1" w:styleId="ab">
    <w:name w:val="Основной текст Знак"/>
    <w:link w:val="aa"/>
    <w:rsid w:val="009D7C5A"/>
    <w:rPr>
      <w:sz w:val="24"/>
    </w:rPr>
  </w:style>
  <w:style w:type="paragraph" w:styleId="ac">
    <w:name w:val="Body Text Indent"/>
    <w:basedOn w:val="a"/>
    <w:link w:val="ad"/>
    <w:rsid w:val="009D7C5A"/>
    <w:pPr>
      <w:ind w:firstLine="851"/>
      <w:jc w:val="both"/>
    </w:pPr>
  </w:style>
  <w:style w:type="character" w:customStyle="1" w:styleId="ad">
    <w:name w:val="Основной текст с отступом Знак"/>
    <w:link w:val="ac"/>
    <w:rsid w:val="009D7C5A"/>
    <w:rPr>
      <w:sz w:val="24"/>
    </w:rPr>
  </w:style>
  <w:style w:type="paragraph" w:styleId="ae">
    <w:name w:val="Normal (Web)"/>
    <w:basedOn w:val="a"/>
    <w:uiPriority w:val="99"/>
    <w:unhideWhenUsed/>
    <w:rsid w:val="00535F77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rsid w:val="00800DE5"/>
    <w:rPr>
      <w:b/>
      <w:sz w:val="24"/>
    </w:rPr>
  </w:style>
  <w:style w:type="paragraph" w:customStyle="1" w:styleId="ConsPlusNormal">
    <w:name w:val="ConsPlusNormal"/>
    <w:rsid w:val="00800DE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7A3B0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51709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4">
    <w:name w:val="Название Знак"/>
    <w:link w:val="a3"/>
    <w:rsid w:val="00101AB0"/>
    <w:rPr>
      <w:sz w:val="36"/>
    </w:rPr>
  </w:style>
  <w:style w:type="paragraph" w:customStyle="1" w:styleId="41">
    <w:name w:val="Знак Знак4 Знак Знак"/>
    <w:basedOn w:val="a"/>
    <w:rsid w:val="00DF097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">
    <w:name w:val="Гипертекстовая ссылка"/>
    <w:rsid w:val="009D3FDF"/>
    <w:rPr>
      <w:color w:val="106BBE"/>
    </w:rPr>
  </w:style>
  <w:style w:type="paragraph" w:customStyle="1" w:styleId="af0">
    <w:name w:val="Информация об изменениях"/>
    <w:basedOn w:val="a"/>
    <w:next w:val="a"/>
    <w:uiPriority w:val="99"/>
    <w:rsid w:val="00C4703E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styleId="af1">
    <w:name w:val="No Spacing"/>
    <w:qFormat/>
    <w:rsid w:val="0098639B"/>
  </w:style>
  <w:style w:type="character" w:styleId="af2">
    <w:name w:val="Strong"/>
    <w:basedOn w:val="a0"/>
    <w:uiPriority w:val="22"/>
    <w:qFormat/>
    <w:rsid w:val="00576D83"/>
    <w:rPr>
      <w:b/>
      <w:bCs/>
    </w:rPr>
  </w:style>
  <w:style w:type="character" w:styleId="af3">
    <w:name w:val="Hyperlink"/>
    <w:basedOn w:val="a0"/>
    <w:uiPriority w:val="99"/>
    <w:semiHidden/>
    <w:unhideWhenUsed/>
    <w:rsid w:val="00576D83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locked/>
    <w:rsid w:val="00B03ED2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3341ED"/>
  </w:style>
  <w:style w:type="paragraph" w:customStyle="1" w:styleId="s1">
    <w:name w:val="s_1"/>
    <w:basedOn w:val="a"/>
    <w:rsid w:val="00A71423"/>
    <w:pPr>
      <w:spacing w:before="100" w:beforeAutospacing="1" w:after="100" w:afterAutospacing="1"/>
    </w:pPr>
  </w:style>
  <w:style w:type="paragraph" w:customStyle="1" w:styleId="dt-p">
    <w:name w:val="dt-p"/>
    <w:basedOn w:val="a"/>
    <w:rsid w:val="00A71423"/>
    <w:pPr>
      <w:spacing w:before="100" w:beforeAutospacing="1" w:after="100" w:afterAutospacing="1"/>
    </w:pPr>
  </w:style>
  <w:style w:type="character" w:customStyle="1" w:styleId="s10">
    <w:name w:val="s_10"/>
    <w:rsid w:val="00A71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3B0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800DE5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2C97"/>
    <w:pPr>
      <w:jc w:val="center"/>
    </w:pPr>
    <w:rPr>
      <w:sz w:val="36"/>
    </w:rPr>
  </w:style>
  <w:style w:type="paragraph" w:styleId="a5">
    <w:name w:val="Balloon Text"/>
    <w:basedOn w:val="a"/>
    <w:link w:val="a6"/>
    <w:rsid w:val="005C08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5C08E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CD20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475F5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82BE9"/>
  </w:style>
  <w:style w:type="paragraph" w:styleId="aa">
    <w:name w:val="Body Text"/>
    <w:basedOn w:val="a"/>
    <w:link w:val="ab"/>
    <w:rsid w:val="009D7C5A"/>
  </w:style>
  <w:style w:type="character" w:customStyle="1" w:styleId="ab">
    <w:name w:val="Основной текст Знак"/>
    <w:link w:val="aa"/>
    <w:rsid w:val="009D7C5A"/>
    <w:rPr>
      <w:sz w:val="24"/>
    </w:rPr>
  </w:style>
  <w:style w:type="paragraph" w:styleId="ac">
    <w:name w:val="Body Text Indent"/>
    <w:basedOn w:val="a"/>
    <w:link w:val="ad"/>
    <w:rsid w:val="009D7C5A"/>
    <w:pPr>
      <w:ind w:firstLine="851"/>
      <w:jc w:val="both"/>
    </w:pPr>
  </w:style>
  <w:style w:type="character" w:customStyle="1" w:styleId="ad">
    <w:name w:val="Основной текст с отступом Знак"/>
    <w:link w:val="ac"/>
    <w:rsid w:val="009D7C5A"/>
    <w:rPr>
      <w:sz w:val="24"/>
    </w:rPr>
  </w:style>
  <w:style w:type="paragraph" w:styleId="ae">
    <w:name w:val="Normal (Web)"/>
    <w:basedOn w:val="a"/>
    <w:uiPriority w:val="99"/>
    <w:unhideWhenUsed/>
    <w:rsid w:val="00535F77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rsid w:val="00800DE5"/>
    <w:rPr>
      <w:b/>
      <w:sz w:val="24"/>
    </w:rPr>
  </w:style>
  <w:style w:type="paragraph" w:customStyle="1" w:styleId="ConsPlusNormal">
    <w:name w:val="ConsPlusNormal"/>
    <w:rsid w:val="00800DE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7A3B0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51709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4">
    <w:name w:val="Название Знак"/>
    <w:link w:val="a3"/>
    <w:rsid w:val="00101AB0"/>
    <w:rPr>
      <w:sz w:val="36"/>
    </w:rPr>
  </w:style>
  <w:style w:type="paragraph" w:customStyle="1" w:styleId="41">
    <w:name w:val="Знак Знак4 Знак Знак"/>
    <w:basedOn w:val="a"/>
    <w:rsid w:val="00DF097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">
    <w:name w:val="Гипертекстовая ссылка"/>
    <w:rsid w:val="009D3FDF"/>
    <w:rPr>
      <w:color w:val="106BBE"/>
    </w:rPr>
  </w:style>
  <w:style w:type="paragraph" w:customStyle="1" w:styleId="af0">
    <w:name w:val="Информация об изменениях"/>
    <w:basedOn w:val="a"/>
    <w:next w:val="a"/>
    <w:uiPriority w:val="99"/>
    <w:rsid w:val="00C4703E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styleId="af1">
    <w:name w:val="No Spacing"/>
    <w:qFormat/>
    <w:rsid w:val="0098639B"/>
  </w:style>
  <w:style w:type="character" w:styleId="af2">
    <w:name w:val="Strong"/>
    <w:basedOn w:val="a0"/>
    <w:uiPriority w:val="22"/>
    <w:qFormat/>
    <w:rsid w:val="00576D83"/>
    <w:rPr>
      <w:b/>
      <w:bCs/>
    </w:rPr>
  </w:style>
  <w:style w:type="character" w:styleId="af3">
    <w:name w:val="Hyperlink"/>
    <w:basedOn w:val="a0"/>
    <w:uiPriority w:val="99"/>
    <w:semiHidden/>
    <w:unhideWhenUsed/>
    <w:rsid w:val="00576D83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locked/>
    <w:rsid w:val="00B03ED2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3341ED"/>
  </w:style>
  <w:style w:type="paragraph" w:customStyle="1" w:styleId="s1">
    <w:name w:val="s_1"/>
    <w:basedOn w:val="a"/>
    <w:rsid w:val="00A71423"/>
    <w:pPr>
      <w:spacing w:before="100" w:beforeAutospacing="1" w:after="100" w:afterAutospacing="1"/>
    </w:pPr>
  </w:style>
  <w:style w:type="paragraph" w:customStyle="1" w:styleId="dt-p">
    <w:name w:val="dt-p"/>
    <w:basedOn w:val="a"/>
    <w:rsid w:val="00A71423"/>
    <w:pPr>
      <w:spacing w:before="100" w:beforeAutospacing="1" w:after="100" w:afterAutospacing="1"/>
    </w:pPr>
  </w:style>
  <w:style w:type="character" w:customStyle="1" w:styleId="s10">
    <w:name w:val="s_10"/>
    <w:rsid w:val="00A7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4D4C98A7548810D5380AB0C074D2DA9770DD8C90DDA452F5002164A71h2v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D4C98A7548810D5380AB0C074D2DA9770DD8C90DDA452F5002164A71h2v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0353464/931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70353464/93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rengorspor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7EBD5-506E-40E4-8CAD-E9AAADE6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29</Pages>
  <Words>7012</Words>
  <Characters>49056</Characters>
  <Application>Microsoft Office Word</Application>
  <DocSecurity>0</DocSecurity>
  <Lines>408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55957</CharactersWithSpaces>
  <SharedDoc>false</SharedDoc>
  <HLinks>
    <vt:vector size="66" baseType="variant">
      <vt:variant>
        <vt:i4>3735663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consultantplus://offline/ref=7FAE35359DAB5CB58F0AD6544A3B383A0331AFEBA8E9C84533DEBF5404021A9904B2AE651AFAD984E7FB1EFA5E34F54E36A261F8C62B0644a5R7L</vt:lpwstr>
      </vt:variant>
      <vt:variant>
        <vt:lpwstr/>
      </vt:variant>
      <vt:variant>
        <vt:i4>3735601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consultantplus://offline/ref=7FAE35359DAB5CB58F0AD6544A3B383A0331AFE6A8E3C84533DEBF5404021A9904B2AE651AFAD984E7FB1EFA5E34F54E36A261F8C62B0644a5R7L</vt:lpwstr>
      </vt:variant>
      <vt:variant>
        <vt:lpwstr/>
      </vt:variant>
      <vt:variant>
        <vt:i4>3735658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consultantplus://offline/ref=7FAE35359DAB5CB58F0AD6544A3B383A0331AFE4AFE4C84533DEBF5404021A9904B2AE651AFAD984E7FB1EFA5E34F54E36A261F8C62B0644a5R7L</vt:lpwstr>
      </vt:variant>
      <vt:variant>
        <vt:lpwstr/>
      </vt:variant>
      <vt:variant>
        <vt:i4>6029405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consultantplus://offline/ref=94D4C98A7548810D5380AB0C074D2DA9770DD8C90DDA452F5002164A71h2vBE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consultantplus://offline/ref=94D4C98A7548810D5380AB0C074D2DA9770DD8C90DDA452F5002164A71h2vBE</vt:lpwstr>
      </vt:variant>
      <vt:variant>
        <vt:lpwstr/>
      </vt:variant>
      <vt:variant>
        <vt:i4>3735601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consultantplus://offline/ref=7FAE35359DAB5CB58F0AD6544A3B383A0331AFE6A8E3C84533DEBF5404021A9904B2AE651AFAD984E7FB1EFA5E34F54E36A261F8C62B0644a5R7L</vt:lpwstr>
      </vt:variant>
      <vt:variant>
        <vt:lpwstr/>
      </vt:variant>
      <vt:variant>
        <vt:i4>3735663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consultantplus://offline/ref=7FAE35359DAB5CB58F0AD6544A3B383A0331AFEBA8E9C84533DEBF5404021A9904B2AE651AFAD984E7FB1EFA5E34F54E36A261F8C62B0644a5R7L</vt:lpwstr>
      </vt:variant>
      <vt:variant>
        <vt:lpwstr/>
      </vt:variant>
      <vt:variant>
        <vt:i4>3735601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consultantplus://offline/ref=7FAE35359DAB5CB58F0AD6544A3B383A0331AFE6A8E3C84533DEBF5404021A9904B2AE651AFAD984E7FB1EFA5E34F54E36A261F8C62B0644a5R7L</vt:lpwstr>
      </vt:variant>
      <vt:variant>
        <vt:lpwstr/>
      </vt:variant>
      <vt:variant>
        <vt:i4>3735656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consultantplus://offline/ref=7FAE35359DAB5CB58F0AD6544A3B383A0331AFE0ABE6C84533DEBF5404021A9904B2AE651AFAD984E7FB1EFA5E34F54E36A261F8C62B0644a5R7L</vt:lpwstr>
      </vt:variant>
      <vt:variant>
        <vt:lpwstr/>
      </vt:variant>
      <vt:variant>
        <vt:i4>3735605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consultantplus://offline/ref=7FAE35359DAB5CB58F0AD6544A3B383A0331A8E1ADE2C84533DEBF5404021A9904B2AE651AFAD984E7FB1EFA5E34F54E36A261F8C62B0644a5R7L</vt:lpwstr>
      </vt:variant>
      <vt:variant>
        <vt:lpwstr/>
      </vt:variant>
      <vt:variant>
        <vt:i4>3735658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consultantplus://offline/ref=7FAE35359DAB5CB58F0AD6544A3B383A0331AFE4AFE4C84533DEBF5404021A9904B2AE651AFAD984E7FB1EFA5E34F54E36A261F8C62B0644a5R7L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Konovalovairvi</dc:creator>
  <cp:lastModifiedBy>Lasigin</cp:lastModifiedBy>
  <cp:revision>500</cp:revision>
  <cp:lastPrinted>2024-03-05T10:03:00Z</cp:lastPrinted>
  <dcterms:created xsi:type="dcterms:W3CDTF">2024-03-01T05:23:00Z</dcterms:created>
  <dcterms:modified xsi:type="dcterms:W3CDTF">2024-03-28T11:13:00Z</dcterms:modified>
</cp:coreProperties>
</file>